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DF4" w:rsidRDefault="00802DF4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802DF4" w:rsidRDefault="00802DF4">
      <w:pPr>
        <w:spacing w:line="360" w:lineRule="atLeast"/>
        <w:jc w:val="right"/>
        <w:rPr>
          <w:rFonts w:ascii="Arial" w:hAnsi="Arial" w:cs="Arial"/>
          <w:i/>
        </w:rPr>
      </w:pPr>
    </w:p>
    <w:p w:rsidR="00802DF4" w:rsidRDefault="00802DF4">
      <w:pPr>
        <w:spacing w:line="360" w:lineRule="atLeast"/>
        <w:jc w:val="right"/>
        <w:rPr>
          <w:rFonts w:ascii="Arial" w:hAnsi="Arial" w:cs="Arial"/>
          <w:i/>
        </w:rPr>
      </w:pPr>
    </w:p>
    <w:p w:rsidR="00802DF4" w:rsidRDefault="00802DF4">
      <w:pPr>
        <w:spacing w:line="360" w:lineRule="atLeast"/>
        <w:jc w:val="right"/>
        <w:rPr>
          <w:rFonts w:ascii="Arial" w:hAnsi="Arial" w:cs="Arial"/>
          <w:i/>
        </w:rPr>
      </w:pPr>
    </w:p>
    <w:p w:rsidR="00802DF4" w:rsidRDefault="00802DF4">
      <w:pPr>
        <w:spacing w:line="360" w:lineRule="atLeast"/>
        <w:jc w:val="right"/>
        <w:rPr>
          <w:rFonts w:ascii="Arial" w:hAnsi="Arial" w:cs="Arial"/>
          <w:i/>
        </w:rPr>
      </w:pPr>
    </w:p>
    <w:p w:rsidR="00802DF4" w:rsidRDefault="00802DF4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................................................................................................................................………………………………………….</w:t>
      </w:r>
    </w:p>
    <w:p w:rsidR="00802DF4" w:rsidRDefault="00802DF4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</w:p>
    <w:p w:rsidR="00802DF4" w:rsidRDefault="00802DF4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*podać w zależności od podmiotu: NIP/PESEL,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NIP/PESEL* ......................................................           </w:t>
      </w:r>
      <w:r>
        <w:rPr>
          <w:rFonts w:ascii="Arial" w:hAnsi="Arial"/>
          <w:i/>
          <w:iCs/>
          <w:szCs w:val="21"/>
        </w:rPr>
        <w:t>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 xml:space="preserve">* 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802DF4" w:rsidRDefault="00802DF4">
      <w:pPr>
        <w:jc w:val="both"/>
        <w:rPr>
          <w:rFonts w:ascii="Arial" w:hAnsi="Arial" w:cs="Arial"/>
          <w:i/>
          <w:sz w:val="18"/>
        </w:rPr>
      </w:pPr>
    </w:p>
    <w:p w:rsidR="00802DF4" w:rsidRDefault="00802DF4">
      <w:pPr>
        <w:jc w:val="both"/>
        <w:rPr>
          <w:rFonts w:ascii="Arial" w:hAnsi="Arial" w:cs="Arial"/>
          <w:i/>
          <w:sz w:val="18"/>
        </w:rPr>
      </w:pPr>
    </w:p>
    <w:p w:rsidR="00802DF4" w:rsidRDefault="00802DF4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802DF4" w:rsidRDefault="00802DF4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802DF4" w:rsidRDefault="00802DF4">
      <w:pPr>
        <w:rPr>
          <w:rFonts w:ascii="Arial" w:hAnsi="Arial" w:cs="Arial"/>
          <w:b/>
          <w:lang w:val="de-DE"/>
        </w:rPr>
      </w:pPr>
    </w:p>
    <w:p w:rsidR="00802DF4" w:rsidRDefault="00802DF4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802DF4" w:rsidRDefault="00802DF4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802DF4" w:rsidRDefault="00802DF4">
      <w:pPr>
        <w:spacing w:line="360" w:lineRule="atLeast"/>
        <w:jc w:val="both"/>
        <w:rPr>
          <w:rFonts w:ascii="Arial" w:hAnsi="Arial" w:cs="Arial"/>
          <w:i/>
          <w:lang w:val="de-DE"/>
        </w:rPr>
      </w:pPr>
    </w:p>
    <w:p w:rsidR="00802DF4" w:rsidRDefault="00802DF4">
      <w:pPr>
        <w:rPr>
          <w:rFonts w:ascii="Arial" w:hAnsi="Arial" w:cs="Arial"/>
          <w:b/>
          <w:lang w:val="de-DE"/>
        </w:rPr>
      </w:pPr>
    </w:p>
    <w:p w:rsidR="00802DF4" w:rsidRDefault="00802DF4">
      <w:pPr>
        <w:jc w:val="center"/>
        <w:rPr>
          <w:rFonts w:ascii="Arial" w:hAnsi="Arial" w:cs="Arial"/>
          <w:b/>
          <w:sz w:val="28"/>
          <w:lang w:val="de-DE"/>
        </w:rPr>
      </w:pPr>
    </w:p>
    <w:p w:rsidR="00802DF4" w:rsidRDefault="00802D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802DF4" w:rsidRDefault="00802DF4">
      <w:pPr>
        <w:jc w:val="both"/>
        <w:rPr>
          <w:rFonts w:ascii="Arial" w:hAnsi="Arial" w:cs="Arial"/>
          <w:b/>
        </w:rPr>
      </w:pPr>
    </w:p>
    <w:p w:rsidR="00802DF4" w:rsidRDefault="00802DF4">
      <w:pPr>
        <w:jc w:val="both"/>
        <w:rPr>
          <w:rFonts w:ascii="Arial" w:hAnsi="Arial" w:cs="Arial"/>
          <w:b/>
        </w:rPr>
      </w:pPr>
    </w:p>
    <w:p w:rsidR="00802DF4" w:rsidRDefault="00802DF4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:rsidR="00802DF4" w:rsidRDefault="00802DF4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Przedsiębiorstwo Komunalne</w:t>
      </w:r>
    </w:p>
    <w:p w:rsidR="00802DF4" w:rsidRDefault="00802DF4">
      <w:pPr>
        <w:ind w:left="56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PEGIMEK Sp. z o.o.</w:t>
      </w:r>
    </w:p>
    <w:p w:rsidR="00802DF4" w:rsidRDefault="00802DF4">
      <w:pPr>
        <w:ind w:left="567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Konopnickiej 3, 21-040 Świdnik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pStyle w:val="Tekstpodstawowy2"/>
        <w:jc w:val="both"/>
        <w:rPr>
          <w:rFonts w:cs="Arial"/>
          <w:b w:val="0"/>
          <w:sz w:val="20"/>
        </w:rPr>
      </w:pPr>
    </w:p>
    <w:p w:rsidR="00802DF4" w:rsidRDefault="00802DF4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802DF4" w:rsidRDefault="00802DF4">
      <w:pPr>
        <w:pStyle w:val="Tekstpodstawowy2"/>
        <w:jc w:val="both"/>
        <w:rPr>
          <w:rFonts w:cs="Arial"/>
          <w:bCs/>
          <w:sz w:val="20"/>
        </w:rPr>
      </w:pPr>
    </w:p>
    <w:p w:rsidR="00802DF4" w:rsidRDefault="00802DF4">
      <w:pPr>
        <w:pStyle w:val="Tekstpodstawowy2"/>
        <w:jc w:val="both"/>
        <w:rPr>
          <w:rFonts w:cs="Arial"/>
          <w:bCs/>
          <w:sz w:val="20"/>
        </w:rPr>
      </w:pPr>
    </w:p>
    <w:p w:rsidR="000B1EFE" w:rsidRDefault="000B1EFE">
      <w:pPr>
        <w:pStyle w:val="Tekstpodstawowy2"/>
        <w:jc w:val="center"/>
        <w:rPr>
          <w:rFonts w:cs="Arial"/>
          <w:sz w:val="28"/>
          <w:szCs w:val="28"/>
        </w:rPr>
      </w:pPr>
      <w:r w:rsidRPr="000B1EFE">
        <w:rPr>
          <w:rFonts w:cs="Arial"/>
          <w:sz w:val="28"/>
          <w:szCs w:val="28"/>
        </w:rPr>
        <w:t xml:space="preserve">DOSTAWA SPECJALISTYCZNEGO ZESTAWU URZĄDZEŃ </w:t>
      </w:r>
    </w:p>
    <w:p w:rsidR="00802DF4" w:rsidRPr="000B1EFE" w:rsidRDefault="000B1EFE">
      <w:pPr>
        <w:pStyle w:val="Tekstpodstawowy2"/>
        <w:jc w:val="center"/>
        <w:rPr>
          <w:rFonts w:cs="Arial"/>
          <w:b w:val="0"/>
          <w:sz w:val="28"/>
          <w:szCs w:val="28"/>
        </w:rPr>
      </w:pPr>
      <w:r w:rsidRPr="000B1EFE">
        <w:rPr>
          <w:rFonts w:cs="Arial"/>
          <w:sz w:val="28"/>
          <w:szCs w:val="28"/>
        </w:rPr>
        <w:t>Z WYPOSAŻENIEM DO CRACKINGU STATYCZNEGO</w:t>
      </w:r>
    </w:p>
    <w:p w:rsidR="00802DF4" w:rsidRDefault="00802DF4">
      <w:pPr>
        <w:pStyle w:val="Tekstpodstawowy2"/>
        <w:jc w:val="center"/>
        <w:rPr>
          <w:rFonts w:cs="Arial"/>
          <w:b w:val="0"/>
          <w:sz w:val="20"/>
        </w:rPr>
      </w:pPr>
    </w:p>
    <w:p w:rsidR="000B1EFE" w:rsidRDefault="000B1EFE">
      <w:pPr>
        <w:pStyle w:val="Tekstpodstawowy2"/>
        <w:jc w:val="center"/>
        <w:rPr>
          <w:rFonts w:cs="Arial"/>
          <w:b w:val="0"/>
          <w:sz w:val="20"/>
        </w:rPr>
      </w:pPr>
    </w:p>
    <w:p w:rsidR="00802DF4" w:rsidRDefault="00802DF4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bookmarkStart w:id="0" w:name="OLE_LINK5"/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bookmarkEnd w:id="0"/>
      <w:r>
        <w:rPr>
          <w:rFonts w:ascii="Arial" w:hAnsi="Arial" w:cs="Arial"/>
        </w:rPr>
        <w:t>..........)</w:t>
      </w:r>
    </w:p>
    <w:p w:rsidR="000B1EFE" w:rsidRDefault="000B1E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załączoną kalkulacją cenową</w:t>
      </w:r>
      <w:r w:rsidR="00802DF4">
        <w:rPr>
          <w:rFonts w:ascii="Arial" w:hAnsi="Arial" w:cs="Arial"/>
        </w:rPr>
        <w:t xml:space="preserve"> wg zał. nr 1B</w:t>
      </w:r>
      <w:r>
        <w:rPr>
          <w:rFonts w:ascii="Arial" w:hAnsi="Arial" w:cs="Arial"/>
        </w:rPr>
        <w:t>.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Przedmiot zamówienia wykonamy w terminie: </w:t>
      </w:r>
      <w:r w:rsidR="0024432A" w:rsidRPr="0024432A">
        <w:rPr>
          <w:rFonts w:ascii="Arial" w:hAnsi="Arial" w:cs="Arial"/>
          <w:b/>
        </w:rPr>
        <w:t>dostawa urządzenia</w:t>
      </w:r>
      <w:r w:rsidR="0024432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do </w:t>
      </w:r>
      <w:r w:rsidR="000B1EF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tygodni od dnia podpisania umowy. </w:t>
      </w:r>
    </w:p>
    <w:p w:rsidR="00802DF4" w:rsidRDefault="00802DF4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802DF4" w:rsidRDefault="00802DF4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:rsidR="00802DF4" w:rsidRDefault="00802DF4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802DF4" w:rsidRDefault="0080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802DF4" w:rsidRDefault="0080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802DF4" w:rsidRDefault="00802DF4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802DF4" w:rsidRDefault="00802DF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802DF4" w:rsidRDefault="0080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802DF4" w:rsidRDefault="00802DF4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802DF4" w:rsidRDefault="00802DF4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:rsidR="00802DF4" w:rsidRDefault="00802DF4">
      <w:pPr>
        <w:ind w:left="360"/>
        <w:jc w:val="both"/>
        <w:rPr>
          <w:rFonts w:ascii="Arial" w:hAnsi="Arial" w:cs="Arial"/>
        </w:rPr>
      </w:pPr>
    </w:p>
    <w:p w:rsidR="00802DF4" w:rsidRDefault="00802DF4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802DF4" w:rsidRDefault="00802DF4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Adres autoryzowanej przez producenta urządzenia stacji serwisowej na terenie </w:t>
      </w:r>
      <w:r w:rsidR="000B1EFE">
        <w:rPr>
          <w:rFonts w:ascii="Arial" w:hAnsi="Arial"/>
        </w:rPr>
        <w:t>Rzeczypospolitej Polskiej</w:t>
      </w:r>
      <w:r>
        <w:rPr>
          <w:rFonts w:ascii="Arial" w:hAnsi="Arial"/>
        </w:rPr>
        <w:t>:</w:t>
      </w:r>
    </w:p>
    <w:p w:rsidR="00802DF4" w:rsidRDefault="00802DF4">
      <w:pPr>
        <w:ind w:left="360"/>
        <w:jc w:val="both"/>
        <w:rPr>
          <w:rFonts w:ascii="Arial" w:hAnsi="Arial"/>
          <w:i/>
          <w:iCs/>
          <w:sz w:val="18"/>
        </w:rPr>
      </w:pP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........................................................................................................................................... (wpisać adres)</w:t>
      </w: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tel. ....................................., fax ............................................, e-mail: ...........................................</w:t>
      </w: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802DF4" w:rsidRDefault="00802DF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</w:p>
    <w:p w:rsidR="00802DF4" w:rsidRDefault="00802DF4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802DF4" w:rsidRDefault="00802DF4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jc w:val="both"/>
        <w:rPr>
          <w:rFonts w:ascii="Arial" w:hAnsi="Arial" w:cs="Arial"/>
        </w:rPr>
      </w:pPr>
    </w:p>
    <w:p w:rsidR="00802DF4" w:rsidRDefault="00802DF4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802DF4" w:rsidRDefault="00802DF4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802DF4" w:rsidRDefault="00802DF4">
      <w:pPr>
        <w:rPr>
          <w:rFonts w:ascii="Arial" w:hAnsi="Arial" w:cs="Arial"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 w:rsidP="00655378">
      <w:pPr>
        <w:rPr>
          <w:rFonts w:ascii="Arial" w:hAnsi="Arial"/>
          <w:i/>
          <w:iCs/>
        </w:rPr>
      </w:pPr>
    </w:p>
    <w:p w:rsidR="008D2AD7" w:rsidRDefault="008D2AD7" w:rsidP="008D2AD7">
      <w:pPr>
        <w:pStyle w:val="Nagwek2"/>
        <w:jc w:val="right"/>
        <w:rPr>
          <w:rFonts w:cs="Arial"/>
          <w:b w:val="0"/>
          <w:i/>
          <w:iCs/>
          <w:sz w:val="22"/>
          <w:szCs w:val="22"/>
        </w:rPr>
      </w:pPr>
      <w:bookmarkStart w:id="1" w:name="_Hlk511893373"/>
      <w:r>
        <w:rPr>
          <w:rFonts w:cs="Arial"/>
          <w:b w:val="0"/>
          <w:i/>
          <w:iCs/>
          <w:sz w:val="22"/>
          <w:szCs w:val="22"/>
        </w:rPr>
        <w:t>Załącznik Nr 1A</w:t>
      </w:r>
    </w:p>
    <w:bookmarkEnd w:id="1"/>
    <w:p w:rsidR="008D2AD7" w:rsidRDefault="008D2AD7" w:rsidP="008D2A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Oświadczam, że oferowany zestaw urządzeń do crackingu statycznego </w:t>
      </w:r>
    </w:p>
    <w:p w:rsidR="008D2AD7" w:rsidRDefault="008D2AD7" w:rsidP="008D2AD7">
      <w:pPr>
        <w:rPr>
          <w:rFonts w:ascii="Arial" w:hAnsi="Arial" w:cs="Arial"/>
          <w:sz w:val="22"/>
        </w:rPr>
      </w:pPr>
    </w:p>
    <w:p w:rsidR="008D2AD7" w:rsidRDefault="008D2AD7" w:rsidP="008D2AD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………………………………………….……………………………………….</w:t>
      </w:r>
    </w:p>
    <w:p w:rsidR="008D2AD7" w:rsidRDefault="008D2AD7" w:rsidP="008D2AD7">
      <w:pPr>
        <w:ind w:left="1134"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markę/typ/model oraz producenta)</w:t>
      </w:r>
    </w:p>
    <w:p w:rsidR="008D2AD7" w:rsidRDefault="008D2AD7" w:rsidP="008D2AD7">
      <w:pPr>
        <w:jc w:val="both"/>
        <w:rPr>
          <w:rFonts w:ascii="Arial" w:hAnsi="Arial" w:cs="Arial"/>
          <w:sz w:val="22"/>
        </w:rPr>
      </w:pPr>
    </w:p>
    <w:p w:rsidR="008D2AD7" w:rsidRDefault="008D2AD7" w:rsidP="008D2A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rok produkcji: ………………  spełnia niżej podane parametry: </w:t>
      </w:r>
    </w:p>
    <w:p w:rsidR="008D2AD7" w:rsidRDefault="008D2AD7" w:rsidP="008D2AD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772"/>
        <w:gridCol w:w="3828"/>
      </w:tblGrid>
      <w:tr w:rsidR="008D2AD7" w:rsidRPr="00107A41" w:rsidTr="001F1527">
        <w:tc>
          <w:tcPr>
            <w:tcW w:w="610" w:type="dxa"/>
            <w:vAlign w:val="center"/>
          </w:tcPr>
          <w:p w:rsidR="008D2AD7" w:rsidRPr="00107A41" w:rsidRDefault="008D2AD7" w:rsidP="001F1527">
            <w:pPr>
              <w:jc w:val="center"/>
              <w:rPr>
                <w:rFonts w:ascii="Arial" w:hAnsi="Arial" w:cs="Arial"/>
                <w:b/>
              </w:rPr>
            </w:pPr>
            <w:r w:rsidRPr="00107A4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72" w:type="dxa"/>
          </w:tcPr>
          <w:p w:rsidR="008D2AD7" w:rsidRPr="00107A41" w:rsidRDefault="008D2AD7" w:rsidP="001F1527">
            <w:pPr>
              <w:jc w:val="center"/>
              <w:rPr>
                <w:rFonts w:ascii="Arial" w:hAnsi="Arial" w:cs="Arial"/>
                <w:b/>
              </w:rPr>
            </w:pPr>
            <w:r w:rsidRPr="00107A41">
              <w:rPr>
                <w:rFonts w:ascii="Arial" w:hAnsi="Arial" w:cs="Arial"/>
                <w:b/>
              </w:rPr>
              <w:t>Parametr</w:t>
            </w:r>
          </w:p>
        </w:tc>
        <w:tc>
          <w:tcPr>
            <w:tcW w:w="3828" w:type="dxa"/>
          </w:tcPr>
          <w:p w:rsidR="008D2AD7" w:rsidRPr="00107A41" w:rsidRDefault="008D2AD7" w:rsidP="001F1527">
            <w:pPr>
              <w:jc w:val="center"/>
              <w:rPr>
                <w:rFonts w:ascii="Arial" w:hAnsi="Arial" w:cs="Arial"/>
                <w:b/>
              </w:rPr>
            </w:pPr>
            <w:r w:rsidRPr="00107A41">
              <w:rPr>
                <w:rFonts w:ascii="Arial" w:hAnsi="Arial" w:cs="Arial"/>
                <w:b/>
              </w:rPr>
              <w:t>Spełnianie parametru</w:t>
            </w:r>
          </w:p>
        </w:tc>
      </w:tr>
      <w:tr w:rsidR="008D2AD7" w:rsidRPr="00107A41" w:rsidTr="001F1527">
        <w:tc>
          <w:tcPr>
            <w:tcW w:w="610" w:type="dxa"/>
            <w:vAlign w:val="center"/>
          </w:tcPr>
          <w:p w:rsidR="008D2AD7" w:rsidRPr="00107A41" w:rsidRDefault="008D2AD7" w:rsidP="001F1527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1</w:t>
            </w:r>
          </w:p>
        </w:tc>
        <w:tc>
          <w:tcPr>
            <w:tcW w:w="4772" w:type="dxa"/>
            <w:vAlign w:val="center"/>
          </w:tcPr>
          <w:p w:rsidR="008D2AD7" w:rsidRPr="00107A41" w:rsidRDefault="008D2AD7" w:rsidP="001F1527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Jednostka bazowa – wciągarka napędzana hydraulicznie</w:t>
            </w:r>
          </w:p>
        </w:tc>
        <w:tc>
          <w:tcPr>
            <w:tcW w:w="3828" w:type="dxa"/>
            <w:vAlign w:val="center"/>
          </w:tcPr>
          <w:p w:rsidR="008D2AD7" w:rsidRPr="00107A41" w:rsidRDefault="008D2AD7" w:rsidP="001F152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8D2AD7" w:rsidRPr="00107A41" w:rsidTr="001F1527">
        <w:tc>
          <w:tcPr>
            <w:tcW w:w="610" w:type="dxa"/>
            <w:vAlign w:val="center"/>
          </w:tcPr>
          <w:p w:rsidR="008D2AD7" w:rsidRPr="00107A41" w:rsidRDefault="008D2AD7" w:rsidP="001F1527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2</w:t>
            </w:r>
          </w:p>
        </w:tc>
        <w:tc>
          <w:tcPr>
            <w:tcW w:w="4772" w:type="dxa"/>
            <w:vAlign w:val="center"/>
          </w:tcPr>
          <w:p w:rsidR="008D2AD7" w:rsidRPr="00107A41" w:rsidRDefault="008D2AD7" w:rsidP="001F1527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Wymiary urządzenia umożliwiają pracę zarówno z wykopu startowego, jak i studni o średnicach 1000 mm</w:t>
            </w:r>
          </w:p>
        </w:tc>
        <w:tc>
          <w:tcPr>
            <w:tcW w:w="3828" w:type="dxa"/>
            <w:vAlign w:val="center"/>
          </w:tcPr>
          <w:p w:rsidR="008D2AD7" w:rsidRPr="00107A41" w:rsidRDefault="008D2AD7" w:rsidP="001F152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8D2AD7" w:rsidRPr="00107A41" w:rsidTr="001F1527">
        <w:tc>
          <w:tcPr>
            <w:tcW w:w="610" w:type="dxa"/>
            <w:vAlign w:val="center"/>
          </w:tcPr>
          <w:p w:rsidR="008D2AD7" w:rsidRPr="00107A41" w:rsidRDefault="008D2AD7" w:rsidP="001F1527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3</w:t>
            </w:r>
          </w:p>
        </w:tc>
        <w:tc>
          <w:tcPr>
            <w:tcW w:w="4772" w:type="dxa"/>
            <w:vAlign w:val="center"/>
          </w:tcPr>
          <w:p w:rsidR="008D2AD7" w:rsidRPr="00107A41" w:rsidRDefault="008D2AD7" w:rsidP="001F1527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Instalacja urządzenia jest możliwa poprzez właz o średnicy 600 mm</w:t>
            </w:r>
          </w:p>
        </w:tc>
        <w:tc>
          <w:tcPr>
            <w:tcW w:w="3828" w:type="dxa"/>
            <w:vAlign w:val="center"/>
          </w:tcPr>
          <w:p w:rsidR="008D2AD7" w:rsidRPr="00107A41" w:rsidRDefault="008D2AD7" w:rsidP="001F152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B27841" w:rsidRPr="00107A41" w:rsidTr="008E3529">
        <w:tc>
          <w:tcPr>
            <w:tcW w:w="610" w:type="dxa"/>
            <w:vAlign w:val="center"/>
          </w:tcPr>
          <w:p w:rsidR="00B27841" w:rsidRPr="00107A41" w:rsidRDefault="00B27841" w:rsidP="008E35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72" w:type="dxa"/>
            <w:vAlign w:val="center"/>
          </w:tcPr>
          <w:p w:rsidR="00B27841" w:rsidRPr="00107A41" w:rsidRDefault="00B27841" w:rsidP="008E3529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Parametry jednostki bazowej:</w:t>
            </w:r>
          </w:p>
          <w:p w:rsidR="00B27841" w:rsidRPr="00107A41" w:rsidRDefault="00B27841" w:rsidP="008E3529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1.1.</w:t>
            </w:r>
            <w:r w:rsidRPr="00107A41">
              <w:rPr>
                <w:rFonts w:ascii="Arial" w:hAnsi="Arial" w:cs="Arial"/>
              </w:rPr>
              <w:tab/>
              <w:t>Siła uciągu min. 35 000 kg</w:t>
            </w:r>
          </w:p>
          <w:p w:rsidR="00B27841" w:rsidRPr="00107A41" w:rsidRDefault="00B27841" w:rsidP="008E3529">
            <w:pPr>
              <w:ind w:left="851" w:hanging="491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B27841" w:rsidRPr="00107A41" w:rsidRDefault="00B27841" w:rsidP="008E3529">
            <w:pPr>
              <w:ind w:left="851" w:hanging="491"/>
              <w:jc w:val="both"/>
              <w:rPr>
                <w:rFonts w:ascii="Arial" w:hAnsi="Arial" w:cs="Arial"/>
              </w:rPr>
            </w:pPr>
          </w:p>
          <w:p w:rsidR="00B27841" w:rsidRPr="00107A41" w:rsidRDefault="00B27841" w:rsidP="008E3529">
            <w:pPr>
              <w:ind w:left="851" w:hanging="491"/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…………………… kg</w:t>
            </w:r>
          </w:p>
          <w:p w:rsidR="00B27841" w:rsidRPr="00107A41" w:rsidRDefault="00B27841" w:rsidP="008E3529">
            <w:pPr>
              <w:ind w:left="851" w:hanging="491"/>
              <w:jc w:val="both"/>
              <w:rPr>
                <w:rFonts w:ascii="Arial" w:hAnsi="Arial" w:cs="Arial"/>
                <w:vertAlign w:val="superscript"/>
              </w:rPr>
            </w:pPr>
          </w:p>
        </w:tc>
      </w:tr>
      <w:tr w:rsidR="008D2AD7" w:rsidRPr="00107A41" w:rsidTr="001F1527">
        <w:tc>
          <w:tcPr>
            <w:tcW w:w="610" w:type="dxa"/>
            <w:vAlign w:val="center"/>
          </w:tcPr>
          <w:p w:rsidR="008D2AD7" w:rsidRPr="00107A41" w:rsidRDefault="00B27841" w:rsidP="001F1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72" w:type="dxa"/>
            <w:vAlign w:val="center"/>
          </w:tcPr>
          <w:p w:rsidR="008D2AD7" w:rsidRPr="00107A41" w:rsidRDefault="008D2AD7" w:rsidP="001F1527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Zestaw urządzeń umożliwia wykonywanie renowacji modułami krótkimi z modułów skręcanych </w:t>
            </w:r>
            <w:r w:rsidR="00BC577A">
              <w:rPr>
                <w:rFonts w:ascii="Arial" w:hAnsi="Arial" w:cs="Arial"/>
              </w:rPr>
              <w:t>lub z</w:t>
            </w:r>
            <w:r w:rsidRPr="00107A41">
              <w:rPr>
                <w:rFonts w:ascii="Arial" w:hAnsi="Arial" w:cs="Arial"/>
              </w:rPr>
              <w:t xml:space="preserve">apinanych metodą </w:t>
            </w:r>
            <w:proofErr w:type="spellStart"/>
            <w:r w:rsidRPr="00107A41">
              <w:rPr>
                <w:rFonts w:ascii="Arial" w:hAnsi="Arial" w:cs="Arial"/>
              </w:rPr>
              <w:t>shortliningu</w:t>
            </w:r>
            <w:proofErr w:type="spellEnd"/>
            <w:r w:rsidRPr="00107A41">
              <w:rPr>
                <w:rFonts w:ascii="Arial" w:hAnsi="Arial" w:cs="Arial"/>
              </w:rPr>
              <w:t xml:space="preserve"> oraz </w:t>
            </w:r>
            <w:proofErr w:type="spellStart"/>
            <w:r w:rsidRPr="00107A41">
              <w:rPr>
                <w:rFonts w:ascii="Arial" w:hAnsi="Arial" w:cs="Arial"/>
              </w:rPr>
              <w:t>burstliningu</w:t>
            </w:r>
            <w:proofErr w:type="spellEnd"/>
          </w:p>
        </w:tc>
        <w:tc>
          <w:tcPr>
            <w:tcW w:w="3828" w:type="dxa"/>
            <w:vAlign w:val="center"/>
          </w:tcPr>
          <w:p w:rsidR="008D2AD7" w:rsidRDefault="00BC577A" w:rsidP="001F152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BC577A">
              <w:rPr>
                <w:rFonts w:ascii="Arial" w:hAnsi="Arial" w:cs="Arial"/>
              </w:rPr>
              <w:t>moduły skręcane</w:t>
            </w:r>
            <w:r w:rsidR="008D2AD7" w:rsidRPr="00107A41">
              <w:rPr>
                <w:rFonts w:ascii="Arial" w:hAnsi="Arial" w:cs="Arial"/>
                <w:vertAlign w:val="superscript"/>
              </w:rPr>
              <w:t>*</w:t>
            </w:r>
          </w:p>
          <w:p w:rsidR="00BC577A" w:rsidRDefault="00BC577A" w:rsidP="001F152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BC577A">
              <w:rPr>
                <w:rFonts w:ascii="Arial" w:hAnsi="Arial" w:cs="Arial"/>
              </w:rPr>
              <w:t xml:space="preserve">moduły </w:t>
            </w:r>
            <w:r>
              <w:rPr>
                <w:rFonts w:ascii="Arial" w:hAnsi="Arial" w:cs="Arial"/>
              </w:rPr>
              <w:t>zapinane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  <w:p w:rsidR="00BC577A" w:rsidRPr="00BC577A" w:rsidRDefault="00BC577A" w:rsidP="001F152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BC577A">
              <w:rPr>
                <w:rFonts w:ascii="Arial" w:hAnsi="Arial" w:cs="Arial"/>
              </w:rPr>
              <w:t>moduły skręcane</w:t>
            </w:r>
            <w:r>
              <w:rPr>
                <w:rFonts w:ascii="Arial" w:hAnsi="Arial" w:cs="Arial"/>
              </w:rPr>
              <w:t xml:space="preserve"> i zapinane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8D2AD7" w:rsidRPr="00107A41" w:rsidTr="001F1527">
        <w:trPr>
          <w:trHeight w:val="567"/>
        </w:trPr>
        <w:tc>
          <w:tcPr>
            <w:tcW w:w="610" w:type="dxa"/>
            <w:vAlign w:val="center"/>
          </w:tcPr>
          <w:p w:rsidR="008D2AD7" w:rsidRPr="00107A41" w:rsidRDefault="008D2AD7" w:rsidP="001F1527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6</w:t>
            </w:r>
          </w:p>
        </w:tc>
        <w:tc>
          <w:tcPr>
            <w:tcW w:w="4772" w:type="dxa"/>
            <w:vAlign w:val="center"/>
          </w:tcPr>
          <w:p w:rsidR="008D2AD7" w:rsidRPr="00107A41" w:rsidRDefault="008D2AD7" w:rsidP="001F1527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Zasilacz </w:t>
            </w:r>
            <w:r w:rsidR="00BC577A">
              <w:rPr>
                <w:rFonts w:ascii="Arial" w:hAnsi="Arial" w:cs="Arial"/>
              </w:rPr>
              <w:t xml:space="preserve">lub agregat </w:t>
            </w:r>
            <w:r w:rsidRPr="00107A41">
              <w:rPr>
                <w:rFonts w:ascii="Arial" w:hAnsi="Arial" w:cs="Arial"/>
              </w:rPr>
              <w:t>hydrauliczny do napędu urządzenia napędzany silnikiem spalinowym</w:t>
            </w:r>
          </w:p>
          <w:p w:rsidR="008D2AD7" w:rsidRPr="00BC577A" w:rsidRDefault="008D2AD7" w:rsidP="00BC57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8D2AD7" w:rsidRPr="00107A41" w:rsidRDefault="008D2AD7" w:rsidP="001F1527">
            <w:pPr>
              <w:ind w:left="851" w:hanging="491"/>
              <w:jc w:val="both"/>
              <w:rPr>
                <w:rFonts w:ascii="Arial" w:hAnsi="Arial" w:cs="Arial"/>
              </w:rPr>
            </w:pPr>
          </w:p>
          <w:p w:rsidR="008D2AD7" w:rsidRPr="00107A41" w:rsidRDefault="00BC577A" w:rsidP="00BC577A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  <w:p w:rsidR="008D2AD7" w:rsidRPr="00107A41" w:rsidRDefault="008D2AD7" w:rsidP="00BC577A">
            <w:pPr>
              <w:ind w:left="851" w:hanging="491"/>
              <w:jc w:val="both"/>
              <w:rPr>
                <w:rFonts w:ascii="Arial" w:hAnsi="Arial" w:cs="Arial"/>
              </w:rPr>
            </w:pPr>
          </w:p>
        </w:tc>
      </w:tr>
      <w:tr w:rsidR="00BC577A" w:rsidRPr="00107A41" w:rsidTr="00E96A1D">
        <w:trPr>
          <w:trHeight w:val="567"/>
        </w:trPr>
        <w:tc>
          <w:tcPr>
            <w:tcW w:w="610" w:type="dxa"/>
            <w:vAlign w:val="center"/>
          </w:tcPr>
          <w:p w:rsidR="00BC577A" w:rsidRPr="00107A41" w:rsidRDefault="00B27841" w:rsidP="00E96A1D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7</w:t>
            </w:r>
          </w:p>
        </w:tc>
        <w:tc>
          <w:tcPr>
            <w:tcW w:w="4772" w:type="dxa"/>
            <w:vAlign w:val="center"/>
          </w:tcPr>
          <w:p w:rsidR="00BC577A" w:rsidRPr="00107A41" w:rsidRDefault="00BC577A" w:rsidP="00E96A1D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Rama dystansowa umożliwiająca dociągnięcie głowicy roboczej do wewnątrz studni o średnicy 1000 mm</w:t>
            </w:r>
            <w:r>
              <w:rPr>
                <w:rFonts w:ascii="Arial" w:hAnsi="Arial" w:cs="Arial"/>
              </w:rPr>
              <w:t xml:space="preserve"> lub podobne rozwiązanie</w:t>
            </w:r>
          </w:p>
        </w:tc>
        <w:tc>
          <w:tcPr>
            <w:tcW w:w="3828" w:type="dxa"/>
            <w:vAlign w:val="center"/>
          </w:tcPr>
          <w:p w:rsidR="00B27841" w:rsidRDefault="00B27841" w:rsidP="00BC577A">
            <w:pPr>
              <w:jc w:val="center"/>
              <w:rPr>
                <w:rFonts w:ascii="Arial" w:hAnsi="Arial" w:cs="Arial"/>
              </w:rPr>
            </w:pPr>
          </w:p>
          <w:p w:rsidR="00BC577A" w:rsidRDefault="00BC577A" w:rsidP="00BC577A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  <w:p w:rsidR="00B27841" w:rsidRDefault="00B27841" w:rsidP="00BC577A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:rsidR="00BC577A" w:rsidRPr="00107A41" w:rsidRDefault="00BC577A" w:rsidP="00B278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(w przypadku zastosowania rozwiązania podobnego należy </w:t>
            </w:r>
            <w:r w:rsidR="00B27841">
              <w:rPr>
                <w:rFonts w:ascii="Arial" w:hAnsi="Arial" w:cs="Arial"/>
              </w:rPr>
              <w:t>pozostawić</w:t>
            </w:r>
            <w:r>
              <w:rPr>
                <w:rFonts w:ascii="Arial" w:hAnsi="Arial" w:cs="Arial"/>
              </w:rPr>
              <w:t xml:space="preserve"> „</w:t>
            </w:r>
            <w:r w:rsidR="00B27841"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</w:rPr>
              <w:t>” i do oferty dołączyć opis proponowanego rozwiązania)</w:t>
            </w:r>
          </w:p>
        </w:tc>
      </w:tr>
      <w:tr w:rsidR="008D2AD7" w:rsidRPr="00107A41" w:rsidTr="001F1527">
        <w:trPr>
          <w:trHeight w:val="567"/>
        </w:trPr>
        <w:tc>
          <w:tcPr>
            <w:tcW w:w="610" w:type="dxa"/>
            <w:vAlign w:val="center"/>
          </w:tcPr>
          <w:p w:rsidR="008D2AD7" w:rsidRPr="00107A41" w:rsidRDefault="00B27841" w:rsidP="001F1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72" w:type="dxa"/>
            <w:vAlign w:val="center"/>
          </w:tcPr>
          <w:p w:rsidR="008D2AD7" w:rsidRPr="00107A41" w:rsidRDefault="00BC577A" w:rsidP="001F15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Płyta oporowa do studni o średnicy 1000 mm lub podobne rozwiązanie</w:t>
            </w:r>
          </w:p>
        </w:tc>
        <w:tc>
          <w:tcPr>
            <w:tcW w:w="3828" w:type="dxa"/>
            <w:vAlign w:val="center"/>
          </w:tcPr>
          <w:p w:rsidR="008D2AD7" w:rsidRPr="00107A41" w:rsidRDefault="008D2AD7" w:rsidP="001F1527">
            <w:pPr>
              <w:ind w:left="851" w:hanging="491"/>
              <w:jc w:val="both"/>
              <w:rPr>
                <w:rFonts w:ascii="Arial" w:hAnsi="Arial" w:cs="Arial"/>
              </w:rPr>
            </w:pPr>
          </w:p>
          <w:p w:rsidR="00B27841" w:rsidRDefault="00B27841" w:rsidP="00B2784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  <w:p w:rsidR="00B27841" w:rsidRDefault="00B27841" w:rsidP="00B27841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:rsidR="008D2AD7" w:rsidRPr="00107A41" w:rsidRDefault="00B27841" w:rsidP="00B278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 przypadku zastosowania rozwiązania podobnego należy pozostawić „nie” i do oferty dołączyć opis proponowanego rozwiązania)</w:t>
            </w:r>
          </w:p>
        </w:tc>
      </w:tr>
      <w:tr w:rsidR="008D2AD7" w:rsidRPr="00107A41" w:rsidTr="001F1527">
        <w:trPr>
          <w:trHeight w:val="567"/>
        </w:trPr>
        <w:tc>
          <w:tcPr>
            <w:tcW w:w="610" w:type="dxa"/>
            <w:vAlign w:val="center"/>
          </w:tcPr>
          <w:p w:rsidR="008D2AD7" w:rsidRPr="00107A41" w:rsidRDefault="00B27841" w:rsidP="001F1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72" w:type="dxa"/>
            <w:vAlign w:val="center"/>
          </w:tcPr>
          <w:p w:rsidR="008D2AD7" w:rsidRPr="00B27841" w:rsidRDefault="008D2AD7" w:rsidP="00B27841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Żerdzie robocze</w:t>
            </w:r>
            <w:r>
              <w:rPr>
                <w:rFonts w:ascii="Arial" w:hAnsi="Arial" w:cs="Arial"/>
              </w:rPr>
              <w:t>, stalowe</w:t>
            </w:r>
            <w:r w:rsidRPr="00107A41">
              <w:rPr>
                <w:rFonts w:ascii="Arial" w:hAnsi="Arial" w:cs="Arial"/>
              </w:rPr>
              <w:t>, łączone</w:t>
            </w:r>
          </w:p>
        </w:tc>
        <w:tc>
          <w:tcPr>
            <w:tcW w:w="3828" w:type="dxa"/>
          </w:tcPr>
          <w:p w:rsidR="008D2AD7" w:rsidRPr="00107A41" w:rsidRDefault="008D2AD7" w:rsidP="001F1527">
            <w:pPr>
              <w:jc w:val="center"/>
              <w:rPr>
                <w:rFonts w:ascii="Arial" w:hAnsi="Arial" w:cs="Arial"/>
              </w:rPr>
            </w:pPr>
          </w:p>
          <w:p w:rsidR="008D2AD7" w:rsidRPr="00107A41" w:rsidRDefault="00B27841" w:rsidP="00B27841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8D2AD7" w:rsidRPr="00107A41" w:rsidTr="001F1527">
        <w:trPr>
          <w:trHeight w:val="567"/>
        </w:trPr>
        <w:tc>
          <w:tcPr>
            <w:tcW w:w="610" w:type="dxa"/>
            <w:vAlign w:val="center"/>
          </w:tcPr>
          <w:p w:rsidR="008D2AD7" w:rsidRPr="00107A41" w:rsidRDefault="008D2AD7" w:rsidP="001F1527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10</w:t>
            </w:r>
          </w:p>
        </w:tc>
        <w:tc>
          <w:tcPr>
            <w:tcW w:w="4772" w:type="dxa"/>
            <w:vAlign w:val="center"/>
          </w:tcPr>
          <w:p w:rsidR="008D2AD7" w:rsidRPr="00107A41" w:rsidRDefault="008D2AD7" w:rsidP="001F1527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Głowice robocze umożliwiające wymianę średnic 200 mm i 250 mm</w:t>
            </w:r>
          </w:p>
        </w:tc>
        <w:tc>
          <w:tcPr>
            <w:tcW w:w="3828" w:type="dxa"/>
            <w:vAlign w:val="center"/>
          </w:tcPr>
          <w:p w:rsidR="008D2AD7" w:rsidRPr="00107A41" w:rsidRDefault="008D2AD7" w:rsidP="001F1527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</w:tbl>
    <w:p w:rsidR="008D2AD7" w:rsidRPr="00107A41" w:rsidRDefault="008D2AD7" w:rsidP="008D2AD7">
      <w:pPr>
        <w:rPr>
          <w:rFonts w:ascii="Arial" w:hAnsi="Arial" w:cs="Arial"/>
          <w:i/>
          <w:iCs/>
        </w:rPr>
      </w:pPr>
      <w:r w:rsidRPr="00107A41">
        <w:rPr>
          <w:rFonts w:ascii="Arial" w:hAnsi="Arial" w:cs="Arial"/>
          <w:i/>
          <w:iCs/>
          <w:vertAlign w:val="superscript"/>
        </w:rPr>
        <w:t>*</w:t>
      </w:r>
      <w:r w:rsidRPr="00107A41">
        <w:rPr>
          <w:rFonts w:ascii="Arial" w:hAnsi="Arial" w:cs="Arial"/>
          <w:i/>
          <w:iCs/>
        </w:rPr>
        <w:t xml:space="preserve"> niepotrzebne skreślić</w:t>
      </w:r>
    </w:p>
    <w:p w:rsidR="008D2AD7" w:rsidRDefault="008D2AD7" w:rsidP="008D2AD7">
      <w:pPr>
        <w:jc w:val="both"/>
        <w:rPr>
          <w:rFonts w:ascii="Arial" w:hAnsi="Arial" w:cs="Arial"/>
          <w:sz w:val="22"/>
          <w:szCs w:val="22"/>
        </w:rPr>
      </w:pPr>
    </w:p>
    <w:p w:rsidR="008D2AD7" w:rsidRDefault="008D2AD7" w:rsidP="008D2A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elementy wyposażenia urządzenia zgodnie z wyposażeniem standardowym oferowanego modelu u producenta.</w:t>
      </w:r>
    </w:p>
    <w:p w:rsidR="008D2AD7" w:rsidRDefault="008D2AD7" w:rsidP="008D2AD7">
      <w:pPr>
        <w:jc w:val="both"/>
        <w:rPr>
          <w:rFonts w:ascii="Arial" w:hAnsi="Arial" w:cs="Arial"/>
          <w:sz w:val="22"/>
          <w:szCs w:val="22"/>
        </w:rPr>
      </w:pPr>
    </w:p>
    <w:p w:rsidR="00B27841" w:rsidRDefault="00B27841" w:rsidP="008D2AD7">
      <w:pPr>
        <w:jc w:val="both"/>
        <w:rPr>
          <w:rFonts w:ascii="Arial" w:hAnsi="Arial" w:cs="Arial"/>
          <w:sz w:val="22"/>
          <w:szCs w:val="22"/>
        </w:rPr>
      </w:pPr>
    </w:p>
    <w:p w:rsidR="008D2AD7" w:rsidRDefault="008D2AD7" w:rsidP="008D2A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gwarancję i rękojmię na urządzenie wraz z wyposażeniem na okres </w:t>
      </w:r>
      <w:r w:rsidRPr="000B1EFE">
        <w:rPr>
          <w:rFonts w:ascii="Arial" w:hAnsi="Arial" w:cs="Arial"/>
          <w:b/>
          <w:sz w:val="22"/>
          <w:szCs w:val="22"/>
        </w:rPr>
        <w:t>24</w:t>
      </w:r>
      <w:r>
        <w:rPr>
          <w:rFonts w:ascii="Arial" w:hAnsi="Arial" w:cs="Arial"/>
          <w:b/>
          <w:bCs/>
          <w:sz w:val="22"/>
          <w:szCs w:val="22"/>
        </w:rPr>
        <w:t xml:space="preserve"> miesięcy.</w:t>
      </w:r>
    </w:p>
    <w:p w:rsidR="008D2AD7" w:rsidRDefault="008D2AD7" w:rsidP="008D2AD7">
      <w:pPr>
        <w:jc w:val="both"/>
        <w:rPr>
          <w:rFonts w:ascii="Arial" w:hAnsi="Arial" w:cs="Arial"/>
          <w:sz w:val="22"/>
          <w:szCs w:val="22"/>
        </w:rPr>
      </w:pPr>
    </w:p>
    <w:p w:rsidR="008D2AD7" w:rsidRDefault="008D2AD7" w:rsidP="008D2AD7">
      <w:pPr>
        <w:jc w:val="both"/>
        <w:rPr>
          <w:rFonts w:ascii="Arial" w:hAnsi="Arial" w:cs="Arial"/>
          <w:sz w:val="22"/>
          <w:szCs w:val="22"/>
        </w:rPr>
      </w:pPr>
    </w:p>
    <w:p w:rsidR="008D2AD7" w:rsidRDefault="008D2AD7" w:rsidP="008D2AD7">
      <w:pPr>
        <w:jc w:val="both"/>
        <w:rPr>
          <w:rFonts w:ascii="Arial" w:hAnsi="Arial" w:cs="Arial"/>
          <w:sz w:val="22"/>
          <w:szCs w:val="22"/>
        </w:rPr>
      </w:pPr>
    </w:p>
    <w:p w:rsidR="008D2AD7" w:rsidRDefault="008D2AD7" w:rsidP="008D2AD7">
      <w:pPr>
        <w:jc w:val="both"/>
        <w:rPr>
          <w:rFonts w:ascii="Arial" w:hAnsi="Arial" w:cs="Arial"/>
          <w:sz w:val="22"/>
          <w:szCs w:val="22"/>
        </w:rPr>
      </w:pPr>
    </w:p>
    <w:p w:rsidR="008D2AD7" w:rsidRDefault="008D2AD7" w:rsidP="008D2AD7">
      <w:pPr>
        <w:ind w:left="567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</w:t>
      </w:r>
    </w:p>
    <w:p w:rsidR="008D2AD7" w:rsidRDefault="008D2AD7" w:rsidP="008D2AD7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/data i podpis Wykonawcy/</w:t>
      </w:r>
    </w:p>
    <w:p w:rsidR="008D2AD7" w:rsidRDefault="008D2AD7" w:rsidP="008D2AD7">
      <w:pPr>
        <w:jc w:val="right"/>
        <w:rPr>
          <w:rFonts w:ascii="Arial" w:hAnsi="Arial"/>
          <w:i/>
          <w:iCs/>
        </w:rPr>
      </w:pPr>
    </w:p>
    <w:p w:rsidR="008D2AD7" w:rsidRDefault="008D2AD7" w:rsidP="008D2AD7">
      <w:pPr>
        <w:pStyle w:val="Nagwek2"/>
        <w:jc w:val="right"/>
        <w:rPr>
          <w:rFonts w:cs="Arial"/>
          <w:b w:val="0"/>
          <w:i/>
          <w:iCs/>
          <w:sz w:val="22"/>
          <w:szCs w:val="22"/>
        </w:rPr>
      </w:pPr>
      <w:r>
        <w:rPr>
          <w:rFonts w:cs="Arial"/>
          <w:b w:val="0"/>
          <w:i/>
          <w:iCs/>
          <w:sz w:val="22"/>
          <w:szCs w:val="22"/>
        </w:rPr>
        <w:lastRenderedPageBreak/>
        <w:t>Załącznik Nr 1B</w:t>
      </w:r>
    </w:p>
    <w:p w:rsidR="008D2AD7" w:rsidRDefault="008D2AD7" w:rsidP="008D2AD7">
      <w:pPr>
        <w:jc w:val="right"/>
        <w:rPr>
          <w:rFonts w:ascii="Arial" w:hAnsi="Arial"/>
          <w:i/>
          <w:iCs/>
        </w:rPr>
      </w:pPr>
    </w:p>
    <w:p w:rsidR="008D2AD7" w:rsidRDefault="008D2AD7" w:rsidP="008D2AD7">
      <w:pPr>
        <w:jc w:val="right"/>
        <w:rPr>
          <w:rFonts w:ascii="Arial" w:hAnsi="Arial"/>
          <w:i/>
          <w:iCs/>
        </w:rPr>
      </w:pPr>
    </w:p>
    <w:p w:rsidR="008D2AD7" w:rsidRPr="00107A41" w:rsidRDefault="008D2AD7" w:rsidP="008D2AD7">
      <w:pPr>
        <w:jc w:val="center"/>
        <w:rPr>
          <w:rFonts w:ascii="Arial" w:hAnsi="Arial"/>
          <w:b/>
          <w:i/>
          <w:iCs/>
        </w:rPr>
      </w:pPr>
      <w:r w:rsidRPr="00107A41">
        <w:rPr>
          <w:rFonts w:ascii="Arial" w:hAnsi="Arial"/>
          <w:b/>
          <w:i/>
          <w:iCs/>
        </w:rPr>
        <w:t xml:space="preserve">KALKULACA CENOWA </w:t>
      </w:r>
      <w:r>
        <w:rPr>
          <w:rFonts w:ascii="Arial" w:hAnsi="Arial"/>
          <w:b/>
          <w:i/>
          <w:iCs/>
        </w:rPr>
        <w:t xml:space="preserve">DOSTAWY </w:t>
      </w:r>
      <w:r w:rsidRPr="00107A41">
        <w:rPr>
          <w:rFonts w:ascii="Arial" w:hAnsi="Arial"/>
          <w:b/>
          <w:i/>
          <w:iCs/>
        </w:rPr>
        <w:t>ZESTAWU URZĄDZEŃ DO CRACKINGU STATYCZNEGO</w:t>
      </w:r>
      <w:r>
        <w:rPr>
          <w:rFonts w:ascii="Arial" w:hAnsi="Arial"/>
          <w:b/>
          <w:i/>
          <w:iCs/>
        </w:rPr>
        <w:t xml:space="preserve"> ORAZ USŁUG DODATKOWYCH</w:t>
      </w:r>
    </w:p>
    <w:p w:rsidR="008D2AD7" w:rsidRDefault="008D2AD7" w:rsidP="008D2AD7">
      <w:pPr>
        <w:jc w:val="right"/>
        <w:rPr>
          <w:rFonts w:ascii="Arial" w:hAnsi="Arial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4265"/>
        <w:gridCol w:w="1134"/>
        <w:gridCol w:w="1853"/>
        <w:gridCol w:w="1826"/>
      </w:tblGrid>
      <w:tr w:rsidR="008D2AD7" w:rsidRPr="001B7716" w:rsidTr="001F1527">
        <w:tc>
          <w:tcPr>
            <w:tcW w:w="550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1B7716">
              <w:rPr>
                <w:rFonts w:ascii="Arial" w:hAnsi="Arial"/>
                <w:b/>
                <w:i/>
                <w:iCs/>
              </w:rPr>
              <w:t>Lp.</w:t>
            </w:r>
          </w:p>
        </w:tc>
        <w:tc>
          <w:tcPr>
            <w:tcW w:w="4265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1B7716">
              <w:rPr>
                <w:rFonts w:ascii="Arial" w:hAnsi="Arial"/>
                <w:b/>
                <w:i/>
                <w:iCs/>
              </w:rPr>
              <w:t>Nazwa</w:t>
            </w:r>
          </w:p>
        </w:tc>
        <w:tc>
          <w:tcPr>
            <w:tcW w:w="1134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1B7716">
              <w:rPr>
                <w:rFonts w:ascii="Arial" w:hAnsi="Arial"/>
                <w:b/>
                <w:i/>
                <w:iCs/>
              </w:rPr>
              <w:t>Ilość</w:t>
            </w:r>
          </w:p>
        </w:tc>
        <w:tc>
          <w:tcPr>
            <w:tcW w:w="1853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1B7716">
              <w:rPr>
                <w:rFonts w:ascii="Arial" w:hAnsi="Arial"/>
                <w:b/>
                <w:i/>
                <w:iCs/>
              </w:rPr>
              <w:t>Cena jedn. netto [zł]</w:t>
            </w:r>
          </w:p>
        </w:tc>
        <w:tc>
          <w:tcPr>
            <w:tcW w:w="1826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1B7716">
              <w:rPr>
                <w:rFonts w:ascii="Arial" w:hAnsi="Arial"/>
                <w:b/>
                <w:i/>
                <w:iCs/>
              </w:rPr>
              <w:t>Wartość netto [zł]</w:t>
            </w:r>
          </w:p>
        </w:tc>
      </w:tr>
      <w:tr w:rsidR="008D2AD7" w:rsidTr="001F1527">
        <w:trPr>
          <w:trHeight w:val="1771"/>
        </w:trPr>
        <w:tc>
          <w:tcPr>
            <w:tcW w:w="550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5" w:type="dxa"/>
          </w:tcPr>
          <w:p w:rsidR="008D2AD7" w:rsidRPr="001B7716" w:rsidRDefault="008D2AD7" w:rsidP="001F152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Urządzenie jako jednostka bazowa z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B7716">
              <w:rPr>
                <w:rFonts w:ascii="Arial" w:hAnsi="Arial" w:cs="Arial"/>
                <w:sz w:val="22"/>
                <w:szCs w:val="22"/>
              </w:rPr>
              <w:t xml:space="preserve"> standardowym wyposażeniem, w tym:</w:t>
            </w:r>
          </w:p>
          <w:p w:rsidR="008D2AD7" w:rsidRPr="001B7716" w:rsidRDefault="008D2AD7" w:rsidP="001F152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w</w:t>
            </w:r>
            <w:r w:rsidRPr="001B7716">
              <w:rPr>
                <w:rFonts w:ascii="Arial" w:hAnsi="Arial" w:cs="Arial"/>
                <w:sz w:val="22"/>
                <w:szCs w:val="22"/>
              </w:rPr>
              <w:t>ęże hydrauliczne zasilające 1 szt.</w:t>
            </w:r>
          </w:p>
          <w:p w:rsidR="008D2AD7" w:rsidRPr="001B7716" w:rsidRDefault="008D2AD7" w:rsidP="001F152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</w:t>
            </w:r>
            <w:r w:rsidRPr="001B7716">
              <w:rPr>
                <w:rFonts w:ascii="Arial" w:hAnsi="Arial" w:cs="Arial"/>
                <w:sz w:val="22"/>
                <w:szCs w:val="22"/>
              </w:rPr>
              <w:t xml:space="preserve">testowane </w:t>
            </w:r>
            <w:proofErr w:type="spellStart"/>
            <w:r w:rsidRPr="001B7716">
              <w:rPr>
                <w:rFonts w:ascii="Arial" w:hAnsi="Arial" w:cs="Arial"/>
                <w:sz w:val="22"/>
                <w:szCs w:val="22"/>
              </w:rPr>
              <w:t>zawiesia</w:t>
            </w:r>
            <w:proofErr w:type="spellEnd"/>
            <w:r w:rsidRPr="001B7716">
              <w:rPr>
                <w:rFonts w:ascii="Arial" w:hAnsi="Arial" w:cs="Arial"/>
                <w:sz w:val="22"/>
                <w:szCs w:val="22"/>
              </w:rPr>
              <w:t xml:space="preserve"> łańcuchowe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7716">
              <w:rPr>
                <w:rFonts w:ascii="Arial" w:hAnsi="Arial" w:cs="Arial"/>
                <w:sz w:val="22"/>
                <w:szCs w:val="22"/>
              </w:rPr>
              <w:t>szt.</w:t>
            </w:r>
          </w:p>
          <w:p w:rsidR="008D2AD7" w:rsidRPr="001B7716" w:rsidRDefault="008D2AD7" w:rsidP="001F1527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ż</w:t>
            </w:r>
            <w:r w:rsidRPr="001B7716">
              <w:rPr>
                <w:rFonts w:ascii="Arial" w:hAnsi="Arial" w:cs="Arial"/>
                <w:sz w:val="22"/>
                <w:szCs w:val="22"/>
              </w:rPr>
              <w:t>erdzie ekstrakcyjne 10 szt.</w:t>
            </w:r>
          </w:p>
        </w:tc>
        <w:tc>
          <w:tcPr>
            <w:tcW w:w="1134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D2AD7" w:rsidTr="001F1527">
        <w:tc>
          <w:tcPr>
            <w:tcW w:w="550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4265" w:type="dxa"/>
          </w:tcPr>
          <w:p w:rsidR="008D2AD7" w:rsidRPr="001B7716" w:rsidRDefault="008D2AD7" w:rsidP="001F152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 xml:space="preserve">Zasilacz </w:t>
            </w:r>
            <w:r w:rsidR="00B27841">
              <w:rPr>
                <w:rFonts w:ascii="Arial" w:hAnsi="Arial" w:cs="Arial"/>
                <w:sz w:val="22"/>
                <w:szCs w:val="22"/>
              </w:rPr>
              <w:t xml:space="preserve">lub agregat </w:t>
            </w:r>
            <w:r w:rsidRPr="001B7716">
              <w:rPr>
                <w:rFonts w:ascii="Arial" w:hAnsi="Arial" w:cs="Arial"/>
                <w:sz w:val="22"/>
                <w:szCs w:val="22"/>
              </w:rPr>
              <w:t>hydrauliczny z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1B7716">
              <w:rPr>
                <w:rFonts w:ascii="Arial" w:hAnsi="Arial" w:cs="Arial"/>
                <w:sz w:val="22"/>
                <w:szCs w:val="22"/>
              </w:rPr>
              <w:t xml:space="preserve"> standardowym wyposażeniem</w:t>
            </w:r>
          </w:p>
        </w:tc>
        <w:tc>
          <w:tcPr>
            <w:tcW w:w="1134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D2AD7" w:rsidTr="001F1527">
        <w:tc>
          <w:tcPr>
            <w:tcW w:w="550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4265" w:type="dxa"/>
          </w:tcPr>
          <w:p w:rsidR="008D2AD7" w:rsidRPr="001B7716" w:rsidRDefault="008D2AD7" w:rsidP="001F1527">
            <w:pPr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Żerdzie stalowe -  zestaw na łączną długość min. 50 m</w:t>
            </w:r>
          </w:p>
        </w:tc>
        <w:tc>
          <w:tcPr>
            <w:tcW w:w="1134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zestaw</w:t>
            </w:r>
          </w:p>
        </w:tc>
        <w:tc>
          <w:tcPr>
            <w:tcW w:w="1853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D2AD7" w:rsidTr="00B27841">
        <w:trPr>
          <w:trHeight w:val="567"/>
        </w:trPr>
        <w:tc>
          <w:tcPr>
            <w:tcW w:w="550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4265" w:type="dxa"/>
            <w:vAlign w:val="center"/>
          </w:tcPr>
          <w:p w:rsidR="008D2AD7" w:rsidRPr="001B7716" w:rsidRDefault="008D2AD7" w:rsidP="00B278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 xml:space="preserve">Kontener stalowy na </w:t>
            </w:r>
            <w:r w:rsidR="00B27841">
              <w:rPr>
                <w:rFonts w:ascii="Arial" w:hAnsi="Arial" w:cs="Arial"/>
                <w:sz w:val="22"/>
                <w:szCs w:val="22"/>
              </w:rPr>
              <w:t xml:space="preserve">ww. zestaw </w:t>
            </w:r>
            <w:r w:rsidRPr="001B7716">
              <w:rPr>
                <w:rFonts w:ascii="Arial" w:hAnsi="Arial" w:cs="Arial"/>
                <w:sz w:val="22"/>
                <w:szCs w:val="22"/>
              </w:rPr>
              <w:t>żerdzi</w:t>
            </w:r>
            <w:r w:rsidRPr="001B771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4" w:type="dxa"/>
            <w:vAlign w:val="center"/>
          </w:tcPr>
          <w:p w:rsidR="008D2AD7" w:rsidRPr="001B7716" w:rsidRDefault="00B27841" w:rsidP="001F1527">
            <w:pPr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8D2AD7" w:rsidRPr="00802DF4">
              <w:rPr>
                <w:rFonts w:ascii="Arial" w:hAnsi="Arial" w:cs="Arial"/>
                <w:iCs/>
                <w:sz w:val="22"/>
                <w:szCs w:val="22"/>
              </w:rPr>
              <w:t xml:space="preserve"> szt.</w:t>
            </w:r>
          </w:p>
        </w:tc>
        <w:tc>
          <w:tcPr>
            <w:tcW w:w="1853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D2AD7" w:rsidTr="001F1527">
        <w:trPr>
          <w:trHeight w:val="170"/>
        </w:trPr>
        <w:tc>
          <w:tcPr>
            <w:tcW w:w="550" w:type="dxa"/>
            <w:vMerge w:val="restart"/>
            <w:vAlign w:val="center"/>
          </w:tcPr>
          <w:p w:rsidR="008D2AD7" w:rsidRPr="001B7716" w:rsidRDefault="00B27841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bookmarkStart w:id="2" w:name="_Hlk511894655"/>
            <w:r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  <w:tc>
          <w:tcPr>
            <w:tcW w:w="4265" w:type="dxa"/>
          </w:tcPr>
          <w:p w:rsidR="008D2AD7" w:rsidRPr="001B7716" w:rsidRDefault="008D2AD7" w:rsidP="001F15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Głowica tnąca, kompletny zestaw z żerdzią blokującą i krętlikiem:</w:t>
            </w:r>
          </w:p>
        </w:tc>
        <w:tc>
          <w:tcPr>
            <w:tcW w:w="4813" w:type="dxa"/>
            <w:gridSpan w:val="3"/>
            <w:vAlign w:val="center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D2AD7" w:rsidTr="001F1527">
        <w:trPr>
          <w:trHeight w:val="170"/>
        </w:trPr>
        <w:tc>
          <w:tcPr>
            <w:tcW w:w="550" w:type="dxa"/>
            <w:vMerge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5" w:type="dxa"/>
          </w:tcPr>
          <w:p w:rsidR="008D2AD7" w:rsidRPr="001B7716" w:rsidRDefault="008D2AD7" w:rsidP="001F15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Głowica 250 mm</w:t>
            </w:r>
          </w:p>
        </w:tc>
        <w:tc>
          <w:tcPr>
            <w:tcW w:w="1134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D2AD7" w:rsidTr="001F1527">
        <w:trPr>
          <w:trHeight w:val="170"/>
        </w:trPr>
        <w:tc>
          <w:tcPr>
            <w:tcW w:w="550" w:type="dxa"/>
            <w:vMerge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5" w:type="dxa"/>
          </w:tcPr>
          <w:p w:rsidR="008D2AD7" w:rsidRPr="001B7716" w:rsidRDefault="008D2AD7" w:rsidP="001F15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Głowica 200 mm</w:t>
            </w:r>
            <w:r w:rsidRPr="001B771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4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bookmarkEnd w:id="2"/>
      <w:tr w:rsidR="008D2AD7" w:rsidTr="001F1527">
        <w:trPr>
          <w:trHeight w:val="114"/>
        </w:trPr>
        <w:tc>
          <w:tcPr>
            <w:tcW w:w="550" w:type="dxa"/>
            <w:vMerge w:val="restart"/>
            <w:vAlign w:val="center"/>
          </w:tcPr>
          <w:p w:rsidR="008D2AD7" w:rsidRPr="001B7716" w:rsidRDefault="00B27841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  <w:tc>
          <w:tcPr>
            <w:tcW w:w="4265" w:type="dxa"/>
          </w:tcPr>
          <w:p w:rsidR="008D2AD7" w:rsidRPr="001B7716" w:rsidRDefault="008D2AD7" w:rsidP="001F15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Głowice ciągnące do rur PE/PP:</w:t>
            </w:r>
          </w:p>
        </w:tc>
        <w:tc>
          <w:tcPr>
            <w:tcW w:w="4813" w:type="dxa"/>
            <w:gridSpan w:val="3"/>
            <w:vAlign w:val="center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D2AD7" w:rsidTr="001F1527">
        <w:trPr>
          <w:trHeight w:val="113"/>
        </w:trPr>
        <w:tc>
          <w:tcPr>
            <w:tcW w:w="550" w:type="dxa"/>
            <w:vMerge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5" w:type="dxa"/>
          </w:tcPr>
          <w:p w:rsidR="008D2AD7" w:rsidRPr="001B7716" w:rsidRDefault="008D2AD7" w:rsidP="001F15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Głowica 250 mm</w:t>
            </w:r>
          </w:p>
        </w:tc>
        <w:tc>
          <w:tcPr>
            <w:tcW w:w="1134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D2AD7" w:rsidTr="001F1527">
        <w:trPr>
          <w:trHeight w:val="113"/>
        </w:trPr>
        <w:tc>
          <w:tcPr>
            <w:tcW w:w="550" w:type="dxa"/>
            <w:vMerge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5" w:type="dxa"/>
          </w:tcPr>
          <w:p w:rsidR="008D2AD7" w:rsidRPr="001B7716" w:rsidRDefault="008D2AD7" w:rsidP="001F15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Głowica 200 mm</w:t>
            </w:r>
          </w:p>
        </w:tc>
        <w:tc>
          <w:tcPr>
            <w:tcW w:w="1134" w:type="dxa"/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D2AD7" w:rsidTr="001F1527"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D2AD7" w:rsidRPr="001B7716" w:rsidRDefault="00B27841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7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D2AD7" w:rsidRPr="001B7716" w:rsidRDefault="008D2AD7" w:rsidP="001F15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Pozostałe wyposażenie nie wymienione powyżej (jeżeli występuje):</w:t>
            </w:r>
          </w:p>
          <w:p w:rsidR="008D2AD7" w:rsidRPr="001B7716" w:rsidRDefault="008D2AD7" w:rsidP="001F15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:rsidR="008D2AD7" w:rsidRPr="001B7716" w:rsidRDefault="008D2AD7" w:rsidP="001F15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D2AD7" w:rsidTr="001F1527"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D2AD7" w:rsidRPr="001B7716" w:rsidRDefault="00B27841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8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8D2AD7" w:rsidRPr="001B7716" w:rsidRDefault="008D2AD7" w:rsidP="001F15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Usługi towarzyszące wchodzące w skład zamówienia i ceny ofertowej (podać jakie np. szkolenie, itp.):</w:t>
            </w:r>
          </w:p>
          <w:p w:rsidR="008D2AD7" w:rsidRPr="001B7716" w:rsidRDefault="008D2AD7" w:rsidP="001F15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:rsidR="008D2AD7" w:rsidRPr="001B7716" w:rsidRDefault="008D2AD7" w:rsidP="001F15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2AD7" w:rsidRPr="001B7716" w:rsidRDefault="008D2AD7" w:rsidP="001F1527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8D2AD7" w:rsidRPr="001B7716" w:rsidRDefault="008D2AD7" w:rsidP="001F1527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8D2AD7" w:rsidTr="001F1527"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2AD7" w:rsidRDefault="008D2AD7" w:rsidP="001F1527">
            <w:pPr>
              <w:jc w:val="center"/>
              <w:rPr>
                <w:rFonts w:ascii="Arial" w:hAnsi="Arial"/>
                <w:i/>
                <w:iCs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2AD7" w:rsidRDefault="008D2AD7" w:rsidP="001F1527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2AD7" w:rsidRDefault="008D2AD7" w:rsidP="001F1527">
            <w:pPr>
              <w:jc w:val="right"/>
              <w:rPr>
                <w:rFonts w:ascii="Arial" w:hAnsi="Arial"/>
                <w:i/>
                <w:i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</w:tcPr>
          <w:p w:rsidR="008D2AD7" w:rsidRDefault="008D2AD7" w:rsidP="001F1527">
            <w:pPr>
              <w:jc w:val="right"/>
              <w:rPr>
                <w:rFonts w:ascii="Arial" w:hAnsi="Arial"/>
                <w:b/>
                <w:i/>
                <w:iCs/>
              </w:rPr>
            </w:pPr>
          </w:p>
          <w:p w:rsidR="008D2AD7" w:rsidRPr="000853DB" w:rsidRDefault="008D2AD7" w:rsidP="001F1527">
            <w:pPr>
              <w:jc w:val="right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0853DB">
              <w:rPr>
                <w:rFonts w:ascii="Arial" w:hAnsi="Arial"/>
                <w:b/>
                <w:i/>
                <w:iCs/>
                <w:sz w:val="24"/>
                <w:szCs w:val="24"/>
              </w:rPr>
              <w:t>RAZEM</w:t>
            </w:r>
          </w:p>
          <w:p w:rsidR="008D2AD7" w:rsidRPr="00EC2F83" w:rsidRDefault="008D2AD7" w:rsidP="001F1527">
            <w:pPr>
              <w:jc w:val="right"/>
              <w:rPr>
                <w:rFonts w:ascii="Arial" w:hAnsi="Arial"/>
                <w:b/>
                <w:i/>
                <w:iCs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8D2AD7" w:rsidRDefault="008D2AD7" w:rsidP="001F1527">
            <w:pPr>
              <w:jc w:val="right"/>
              <w:rPr>
                <w:rFonts w:ascii="Arial" w:hAnsi="Arial"/>
                <w:i/>
                <w:iCs/>
              </w:rPr>
            </w:pPr>
          </w:p>
        </w:tc>
      </w:tr>
    </w:tbl>
    <w:p w:rsidR="008D2AD7" w:rsidRDefault="008D2AD7" w:rsidP="008D2AD7">
      <w:pPr>
        <w:jc w:val="right"/>
        <w:rPr>
          <w:rFonts w:ascii="Arial" w:hAnsi="Arial"/>
          <w:i/>
          <w:iCs/>
        </w:rPr>
      </w:pPr>
    </w:p>
    <w:p w:rsidR="008D2AD7" w:rsidRDefault="008D2AD7" w:rsidP="008D2AD7">
      <w:pPr>
        <w:jc w:val="right"/>
        <w:rPr>
          <w:rFonts w:ascii="Arial" w:hAnsi="Arial"/>
          <w:i/>
          <w:iCs/>
        </w:rPr>
      </w:pPr>
    </w:p>
    <w:p w:rsidR="008D2AD7" w:rsidRDefault="008D2AD7" w:rsidP="008D2AD7">
      <w:pPr>
        <w:jc w:val="right"/>
        <w:rPr>
          <w:rFonts w:ascii="Arial" w:hAnsi="Arial"/>
          <w:i/>
          <w:iCs/>
        </w:rPr>
      </w:pPr>
    </w:p>
    <w:p w:rsidR="008D2AD7" w:rsidRDefault="008D2AD7" w:rsidP="008D2AD7">
      <w:pPr>
        <w:jc w:val="right"/>
        <w:rPr>
          <w:rFonts w:ascii="Arial" w:hAnsi="Arial"/>
          <w:i/>
          <w:iCs/>
        </w:rPr>
      </w:pPr>
    </w:p>
    <w:p w:rsidR="008D2AD7" w:rsidRDefault="008D2AD7" w:rsidP="008D2AD7">
      <w:pPr>
        <w:jc w:val="right"/>
        <w:rPr>
          <w:rFonts w:ascii="Arial" w:hAnsi="Arial"/>
          <w:i/>
          <w:iCs/>
        </w:rPr>
      </w:pPr>
    </w:p>
    <w:p w:rsidR="008D2AD7" w:rsidRDefault="008D2AD7" w:rsidP="008D2AD7">
      <w:pPr>
        <w:jc w:val="right"/>
        <w:rPr>
          <w:rFonts w:ascii="Arial" w:hAnsi="Arial"/>
          <w:i/>
          <w:iCs/>
        </w:rPr>
      </w:pPr>
    </w:p>
    <w:p w:rsidR="008D2AD7" w:rsidRDefault="008D2AD7" w:rsidP="008D2AD7">
      <w:pPr>
        <w:jc w:val="right"/>
        <w:rPr>
          <w:rFonts w:ascii="Arial" w:hAnsi="Arial"/>
          <w:i/>
          <w:iCs/>
        </w:rPr>
      </w:pPr>
    </w:p>
    <w:p w:rsidR="008D2AD7" w:rsidRDefault="008D2AD7" w:rsidP="008D2AD7">
      <w:pPr>
        <w:ind w:left="567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</w:t>
      </w:r>
    </w:p>
    <w:p w:rsidR="008D2AD7" w:rsidRDefault="008D2AD7" w:rsidP="008D2AD7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/data i podpis Wykonawcy/</w:t>
      </w:r>
    </w:p>
    <w:p w:rsidR="008D2AD7" w:rsidRDefault="008D2AD7" w:rsidP="008D2AD7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D2AD7" w:rsidRDefault="008D2AD7">
      <w:pPr>
        <w:jc w:val="right"/>
        <w:rPr>
          <w:rFonts w:ascii="Arial" w:hAnsi="Arial"/>
          <w:i/>
          <w:iCs/>
        </w:rPr>
      </w:pPr>
    </w:p>
    <w:p w:rsidR="008D2AD7" w:rsidRDefault="008D2AD7">
      <w:pPr>
        <w:jc w:val="right"/>
        <w:rPr>
          <w:rFonts w:ascii="Arial" w:hAnsi="Arial"/>
          <w:i/>
          <w:iCs/>
        </w:rPr>
      </w:pPr>
    </w:p>
    <w:p w:rsidR="00B27841" w:rsidRDefault="00B27841">
      <w:pPr>
        <w:jc w:val="right"/>
        <w:rPr>
          <w:rFonts w:ascii="Arial" w:hAnsi="Arial"/>
          <w:i/>
          <w:iCs/>
        </w:rPr>
      </w:pPr>
    </w:p>
    <w:p w:rsidR="00B27841" w:rsidRDefault="00B27841">
      <w:pPr>
        <w:jc w:val="right"/>
        <w:rPr>
          <w:rFonts w:ascii="Arial" w:hAnsi="Arial"/>
          <w:i/>
          <w:iCs/>
        </w:rPr>
      </w:pPr>
    </w:p>
    <w:p w:rsidR="00B27841" w:rsidRDefault="00B27841">
      <w:pPr>
        <w:jc w:val="right"/>
        <w:rPr>
          <w:rFonts w:ascii="Arial" w:hAnsi="Arial"/>
          <w:i/>
          <w:iCs/>
        </w:rPr>
      </w:pPr>
    </w:p>
    <w:p w:rsidR="008D2AD7" w:rsidRDefault="008D2AD7">
      <w:pPr>
        <w:jc w:val="right"/>
        <w:rPr>
          <w:rFonts w:ascii="Arial" w:hAnsi="Arial"/>
          <w:i/>
          <w:iCs/>
        </w:rPr>
      </w:pPr>
    </w:p>
    <w:p w:rsidR="00802DF4" w:rsidRDefault="009F1C15" w:rsidP="00B27841">
      <w:pPr>
        <w:pStyle w:val="Nagwek2"/>
        <w:jc w:val="right"/>
        <w:rPr>
          <w:rFonts w:cs="Arial"/>
          <w:b w:val="0"/>
          <w:i/>
          <w:iCs/>
          <w:sz w:val="22"/>
          <w:szCs w:val="22"/>
        </w:rPr>
      </w:pPr>
      <w:r>
        <w:rPr>
          <w:rFonts w:cs="Arial"/>
          <w:b w:val="0"/>
          <w:i/>
          <w:iCs/>
          <w:sz w:val="22"/>
          <w:szCs w:val="22"/>
        </w:rPr>
        <w:lastRenderedPageBreak/>
        <w:t>Załącznik Nr 2</w:t>
      </w:r>
    </w:p>
    <w:p w:rsidR="00B27841" w:rsidRPr="00B27841" w:rsidRDefault="00B27841" w:rsidP="00B27841"/>
    <w:p w:rsidR="009F1C15" w:rsidRPr="005468FA" w:rsidRDefault="009F1C15" w:rsidP="009F1C15">
      <w:pPr>
        <w:jc w:val="center"/>
        <w:rPr>
          <w:rFonts w:ascii="Arial" w:hAnsi="Arial"/>
          <w:b/>
          <w:i/>
          <w:sz w:val="22"/>
          <w:szCs w:val="22"/>
        </w:rPr>
      </w:pPr>
      <w:r w:rsidRPr="005468FA">
        <w:rPr>
          <w:rFonts w:ascii="Arial" w:hAnsi="Arial"/>
          <w:b/>
          <w:i/>
          <w:sz w:val="22"/>
          <w:szCs w:val="22"/>
        </w:rPr>
        <w:t>OPIS PRZEDMIOTU ZAMÓWIENIA</w:t>
      </w:r>
    </w:p>
    <w:p w:rsidR="009F1C15" w:rsidRPr="005468FA" w:rsidRDefault="009F1C15" w:rsidP="009F1C15">
      <w:pPr>
        <w:jc w:val="both"/>
        <w:rPr>
          <w:rFonts w:ascii="Arial" w:hAnsi="Arial" w:cs="Arial"/>
          <w:sz w:val="22"/>
          <w:szCs w:val="22"/>
        </w:rPr>
      </w:pPr>
    </w:p>
    <w:p w:rsidR="009F1C15" w:rsidRPr="005468FA" w:rsidRDefault="009F1C15" w:rsidP="009F1C15">
      <w:pPr>
        <w:jc w:val="both"/>
        <w:rPr>
          <w:rFonts w:ascii="Arial" w:hAnsi="Arial" w:cs="Arial"/>
          <w:sz w:val="22"/>
          <w:szCs w:val="22"/>
        </w:rPr>
      </w:pPr>
      <w:r w:rsidRPr="005468FA">
        <w:rPr>
          <w:rFonts w:ascii="Arial" w:hAnsi="Arial" w:cs="Arial"/>
          <w:sz w:val="22"/>
          <w:szCs w:val="22"/>
        </w:rPr>
        <w:t xml:space="preserve">Przedmiotem zamówienia jest dostawa fabrycznie nowego (rok produkcji 2018) </w:t>
      </w:r>
      <w:r w:rsidRPr="005468FA">
        <w:rPr>
          <w:rFonts w:ascii="Arial" w:hAnsi="Arial" w:cs="Arial"/>
          <w:b/>
          <w:sz w:val="22"/>
          <w:szCs w:val="22"/>
        </w:rPr>
        <w:t xml:space="preserve"> specjalistycznego zestawu urządzeń z wyposażeniem do crackingu statycznego</w:t>
      </w:r>
      <w:r w:rsidRPr="005468FA">
        <w:rPr>
          <w:rFonts w:ascii="Arial" w:hAnsi="Arial" w:cs="Arial"/>
          <w:sz w:val="22"/>
          <w:szCs w:val="22"/>
        </w:rPr>
        <w:t xml:space="preserve"> o parametrach</w:t>
      </w:r>
      <w:r w:rsidR="00AA14DB">
        <w:rPr>
          <w:rFonts w:ascii="Arial" w:hAnsi="Arial" w:cs="Arial"/>
          <w:sz w:val="22"/>
          <w:szCs w:val="22"/>
        </w:rPr>
        <w:t xml:space="preserve"> nie  gorszych niż podane poniżej i spełniające wymagania Zamawiającego</w:t>
      </w:r>
      <w:r w:rsidRPr="005468FA">
        <w:rPr>
          <w:rFonts w:ascii="Arial" w:hAnsi="Arial" w:cs="Arial"/>
          <w:sz w:val="22"/>
          <w:szCs w:val="22"/>
        </w:rPr>
        <w:t>:</w:t>
      </w:r>
    </w:p>
    <w:p w:rsidR="009F1C15" w:rsidRPr="005468FA" w:rsidRDefault="009F1C15" w:rsidP="009F1C15">
      <w:pPr>
        <w:jc w:val="both"/>
        <w:rPr>
          <w:rFonts w:ascii="Arial" w:hAnsi="Arial" w:cs="Arial"/>
          <w:sz w:val="22"/>
          <w:szCs w:val="22"/>
        </w:rPr>
      </w:pPr>
    </w:p>
    <w:p w:rsidR="00AA14DB" w:rsidRPr="005468FA" w:rsidRDefault="00AA14DB" w:rsidP="009F1C15">
      <w:pPr>
        <w:jc w:val="both"/>
        <w:rPr>
          <w:rFonts w:ascii="Arial" w:hAnsi="Arial" w:cs="Arial"/>
          <w:sz w:val="22"/>
          <w:szCs w:val="22"/>
        </w:rPr>
      </w:pPr>
    </w:p>
    <w:p w:rsidR="009F1C15" w:rsidRPr="005468FA" w:rsidRDefault="009F1C15" w:rsidP="000671C5">
      <w:pPr>
        <w:numPr>
          <w:ilvl w:val="0"/>
          <w:numId w:val="23"/>
        </w:numPr>
        <w:ind w:left="567" w:hanging="207"/>
        <w:jc w:val="center"/>
        <w:rPr>
          <w:rFonts w:ascii="Arial" w:hAnsi="Arial" w:cs="Arial"/>
          <w:b/>
          <w:bCs/>
          <w:sz w:val="22"/>
          <w:szCs w:val="24"/>
        </w:rPr>
      </w:pPr>
      <w:r w:rsidRPr="005468FA">
        <w:rPr>
          <w:rFonts w:ascii="Arial" w:hAnsi="Arial" w:cs="Arial"/>
          <w:b/>
          <w:bCs/>
          <w:sz w:val="22"/>
          <w:szCs w:val="24"/>
        </w:rPr>
        <w:t>WYMAGANIA OGÓLNE</w:t>
      </w:r>
    </w:p>
    <w:p w:rsidR="00AA14DB" w:rsidRPr="005468FA" w:rsidRDefault="00AA14DB" w:rsidP="009F1C15">
      <w:pPr>
        <w:rPr>
          <w:rFonts w:ascii="Arial" w:hAnsi="Arial" w:cs="Arial"/>
          <w:bCs/>
          <w:sz w:val="22"/>
          <w:szCs w:val="24"/>
        </w:rPr>
      </w:pPr>
    </w:p>
    <w:p w:rsidR="009F1C15" w:rsidRPr="005468FA" w:rsidRDefault="009F1C15" w:rsidP="000671C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2"/>
        </w:rPr>
        <w:t>Urządzenie specjalistyczne do crackingu statycznego</w:t>
      </w:r>
      <w:r w:rsidRPr="005468FA">
        <w:rPr>
          <w:rFonts w:ascii="Arial" w:hAnsi="Arial" w:cs="Arial"/>
          <w:sz w:val="22"/>
          <w:szCs w:val="24"/>
        </w:rPr>
        <w:t>:</w:t>
      </w:r>
    </w:p>
    <w:p w:rsidR="009F1C15" w:rsidRPr="005468FA" w:rsidRDefault="009F1C15" w:rsidP="009F1C15">
      <w:pPr>
        <w:ind w:left="851" w:hanging="425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1.1</w:t>
      </w:r>
      <w:r w:rsidRPr="005468FA">
        <w:rPr>
          <w:rFonts w:ascii="Arial" w:hAnsi="Arial" w:cs="Arial"/>
          <w:sz w:val="22"/>
          <w:szCs w:val="24"/>
        </w:rPr>
        <w:tab/>
        <w:t>Przeznaczone głównie do naprawy i renowacji kanalizacji sanitarnej</w:t>
      </w:r>
      <w:r>
        <w:rPr>
          <w:rFonts w:ascii="Arial" w:hAnsi="Arial" w:cs="Arial"/>
          <w:sz w:val="22"/>
          <w:szCs w:val="24"/>
        </w:rPr>
        <w:t>.</w:t>
      </w:r>
    </w:p>
    <w:p w:rsidR="009F1C15" w:rsidRPr="005468FA" w:rsidRDefault="009F1C15" w:rsidP="000671C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Okres gwarancji i rękojmi na urządzenie:</w:t>
      </w:r>
    </w:p>
    <w:p w:rsidR="009F1C15" w:rsidRPr="005468FA" w:rsidRDefault="009F1C15" w:rsidP="009F1C15">
      <w:pPr>
        <w:ind w:left="851" w:hanging="425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</w:t>
      </w:r>
      <w:r w:rsidRPr="005468FA">
        <w:rPr>
          <w:rFonts w:ascii="Arial" w:hAnsi="Arial" w:cs="Arial"/>
          <w:sz w:val="22"/>
          <w:szCs w:val="24"/>
        </w:rPr>
        <w:t xml:space="preserve">.1 Min. 24 miesiące – serwis producenta </w:t>
      </w:r>
      <w:r>
        <w:rPr>
          <w:rFonts w:ascii="Arial" w:hAnsi="Arial" w:cs="Arial"/>
          <w:sz w:val="22"/>
          <w:szCs w:val="24"/>
        </w:rPr>
        <w:t xml:space="preserve">urządzenia </w:t>
      </w:r>
      <w:r w:rsidRPr="005468FA">
        <w:rPr>
          <w:rFonts w:ascii="Arial" w:hAnsi="Arial" w:cs="Arial"/>
          <w:sz w:val="22"/>
          <w:szCs w:val="24"/>
        </w:rPr>
        <w:t>musi znajdować się w Polsce,</w:t>
      </w:r>
    </w:p>
    <w:p w:rsidR="009F1C15" w:rsidRPr="005468FA" w:rsidRDefault="009F1C15" w:rsidP="009F1C15">
      <w:pPr>
        <w:ind w:left="851" w:hanging="425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</w:t>
      </w:r>
      <w:r w:rsidRPr="005468FA">
        <w:rPr>
          <w:rFonts w:ascii="Arial" w:hAnsi="Arial" w:cs="Arial"/>
          <w:sz w:val="22"/>
          <w:szCs w:val="24"/>
        </w:rPr>
        <w:t xml:space="preserve">.2 Wykonawca zobowiązuje się w okresie trwania gwarancji świadczyć usługi serwisu gwarancyjnego, w tym wykonywanie przeglądów gwarancyjnych (koszty dojazdu oraz robocizny i materiałów ponosi </w:t>
      </w:r>
      <w:r>
        <w:rPr>
          <w:rFonts w:ascii="Arial" w:hAnsi="Arial" w:cs="Arial"/>
          <w:sz w:val="22"/>
          <w:szCs w:val="24"/>
        </w:rPr>
        <w:t>Wykonawca</w:t>
      </w:r>
      <w:r w:rsidRPr="005468FA">
        <w:rPr>
          <w:rFonts w:ascii="Arial" w:hAnsi="Arial" w:cs="Arial"/>
          <w:sz w:val="22"/>
          <w:szCs w:val="24"/>
        </w:rPr>
        <w:t>),</w:t>
      </w:r>
    </w:p>
    <w:p w:rsidR="009F1C15" w:rsidRDefault="009F1C15" w:rsidP="000671C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3" w:name="_Hlk511910704"/>
      <w:r w:rsidRPr="005468FA">
        <w:rPr>
          <w:rFonts w:ascii="Arial" w:hAnsi="Arial" w:cs="Arial"/>
          <w:sz w:val="22"/>
          <w:szCs w:val="22"/>
        </w:rPr>
        <w:t xml:space="preserve">Reakcja serwisu </w:t>
      </w:r>
      <w:r w:rsidR="00B00FAC">
        <w:rPr>
          <w:rFonts w:ascii="Arial" w:hAnsi="Arial" w:cs="Arial"/>
          <w:sz w:val="22"/>
          <w:szCs w:val="22"/>
        </w:rPr>
        <w:t xml:space="preserve">wynosi </w:t>
      </w:r>
      <w:r w:rsidRPr="005468FA">
        <w:rPr>
          <w:rFonts w:ascii="Arial" w:hAnsi="Arial" w:cs="Arial"/>
          <w:sz w:val="22"/>
          <w:szCs w:val="22"/>
        </w:rPr>
        <w:t>max. 48 godzin od momentu wysłania zgłoszenia (faksem, e-mailem) lub zgłoszenia telefonicznego do godz. 15:00 każdego dnia roboczego (</w:t>
      </w:r>
      <w:proofErr w:type="spellStart"/>
      <w:r w:rsidRPr="005468FA">
        <w:rPr>
          <w:rFonts w:ascii="Arial" w:hAnsi="Arial" w:cs="Arial"/>
          <w:sz w:val="22"/>
          <w:szCs w:val="22"/>
        </w:rPr>
        <w:t>pon-pt</w:t>
      </w:r>
      <w:proofErr w:type="spellEnd"/>
      <w:r w:rsidRPr="005468FA">
        <w:rPr>
          <w:rFonts w:ascii="Arial" w:hAnsi="Arial" w:cs="Arial"/>
          <w:sz w:val="22"/>
          <w:szCs w:val="22"/>
        </w:rPr>
        <w:t>).</w:t>
      </w:r>
      <w:r w:rsidR="000853DB">
        <w:rPr>
          <w:rFonts w:ascii="Arial" w:hAnsi="Arial" w:cs="Arial"/>
          <w:sz w:val="22"/>
          <w:szCs w:val="22"/>
        </w:rPr>
        <w:t xml:space="preserve"> W przypadku dokonania zgłoszenia po godz. 15:00 w danym dniu roboczym, w sobotę lub w dzień </w:t>
      </w:r>
      <w:r w:rsidR="00B00FAC">
        <w:rPr>
          <w:rFonts w:ascii="Arial" w:hAnsi="Arial" w:cs="Arial"/>
          <w:sz w:val="22"/>
          <w:szCs w:val="22"/>
        </w:rPr>
        <w:t xml:space="preserve">ustawowo </w:t>
      </w:r>
      <w:r w:rsidR="000853DB">
        <w:rPr>
          <w:rFonts w:ascii="Arial" w:hAnsi="Arial" w:cs="Arial"/>
          <w:sz w:val="22"/>
          <w:szCs w:val="22"/>
        </w:rPr>
        <w:t xml:space="preserve">wolny od pracy, czas reakcji serwisu będzie liczony </w:t>
      </w:r>
      <w:r w:rsidR="007A076D">
        <w:rPr>
          <w:rFonts w:ascii="Arial" w:hAnsi="Arial" w:cs="Arial"/>
          <w:sz w:val="22"/>
          <w:szCs w:val="22"/>
        </w:rPr>
        <w:t xml:space="preserve">odpowiednio </w:t>
      </w:r>
      <w:r w:rsidR="00B00FAC">
        <w:rPr>
          <w:rFonts w:ascii="Arial" w:hAnsi="Arial" w:cs="Arial"/>
          <w:sz w:val="22"/>
          <w:szCs w:val="22"/>
        </w:rPr>
        <w:t>od godz. 7:00 nas</w:t>
      </w:r>
      <w:r w:rsidR="000853DB">
        <w:rPr>
          <w:rFonts w:ascii="Arial" w:hAnsi="Arial" w:cs="Arial"/>
          <w:sz w:val="22"/>
          <w:szCs w:val="22"/>
        </w:rPr>
        <w:t>tępnego</w:t>
      </w:r>
      <w:r w:rsidR="00B00FAC" w:rsidRPr="00B00FAC">
        <w:rPr>
          <w:rFonts w:ascii="Arial" w:hAnsi="Arial" w:cs="Arial"/>
          <w:sz w:val="22"/>
          <w:szCs w:val="22"/>
        </w:rPr>
        <w:t xml:space="preserve"> </w:t>
      </w:r>
      <w:r w:rsidR="00B00FAC">
        <w:rPr>
          <w:rFonts w:ascii="Arial" w:hAnsi="Arial" w:cs="Arial"/>
          <w:sz w:val="22"/>
          <w:szCs w:val="22"/>
        </w:rPr>
        <w:t>dnia roboczego lub od godz. 7:00 dnia następnego po dniu lub dniach wolnych od pracy.</w:t>
      </w:r>
    </w:p>
    <w:p w:rsidR="00AA14DB" w:rsidRDefault="00AA14DB" w:rsidP="00AA14D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Dni robocze – dni od poniedziałku do piątku w godzinach od 7:00 do 15:00, z wyjątkiem sobót i dni ustawowo wolnych od pracy.</w:t>
      </w:r>
    </w:p>
    <w:bookmarkEnd w:id="3"/>
    <w:p w:rsidR="009F1C15" w:rsidRPr="005468FA" w:rsidRDefault="009F1C15" w:rsidP="000671C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468FA">
        <w:rPr>
          <w:rFonts w:ascii="Arial" w:hAnsi="Arial" w:cs="Arial"/>
          <w:sz w:val="22"/>
          <w:szCs w:val="22"/>
        </w:rPr>
        <w:t>Warunki gwarancji nie mogą być sprzeczne z zapisami SIWZ i umowy.</w:t>
      </w:r>
    </w:p>
    <w:p w:rsidR="009F1C15" w:rsidRPr="005468FA" w:rsidRDefault="009F1C15" w:rsidP="000671C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Urządzenie musi posiadać dokumenty dopuszczające urządzenie do pracy specjalnej, instrukcje eksploatacji i konserwacji, karty gwarancyjne, karty charakterystyk technicznych, deklaracje zgodności dla wymogów CE dla maszyn i urządzeń.</w:t>
      </w:r>
    </w:p>
    <w:p w:rsidR="009F1C15" w:rsidRPr="005E17BC" w:rsidRDefault="009F1C15" w:rsidP="000671C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Urządzenie musi odpowiadać wszelkim wymogom obowiązującym w Polsce</w:t>
      </w:r>
      <w:r w:rsidRPr="005E17BC">
        <w:rPr>
          <w:rFonts w:ascii="Arial" w:hAnsi="Arial" w:cs="Arial"/>
          <w:sz w:val="22"/>
          <w:szCs w:val="24"/>
        </w:rPr>
        <w:t>, w tym w zakresie: ochrony środowiska, przepisów BHP.</w:t>
      </w:r>
    </w:p>
    <w:p w:rsidR="009F1C15" w:rsidRPr="005E17BC" w:rsidRDefault="009F1C15" w:rsidP="000671C5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5E17BC">
        <w:rPr>
          <w:rFonts w:ascii="Arial" w:hAnsi="Arial" w:cs="Arial"/>
          <w:sz w:val="22"/>
          <w:szCs w:val="24"/>
        </w:rPr>
        <w:t>Urządzenie musi być tak skonstruowane, aby nie było konieczności zgłaszania urządzenia do Urzędu Dozoru Technicznego – stosowne potwierdzenie wraz z uzasadnieniem Wykonawca złoży w formie pisemnej przy podpisaniu umowy.</w:t>
      </w:r>
    </w:p>
    <w:p w:rsidR="00C36489" w:rsidRDefault="009F1C15" w:rsidP="00C36489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5E17BC">
        <w:rPr>
          <w:rFonts w:ascii="Arial" w:hAnsi="Arial" w:cs="Arial"/>
          <w:sz w:val="22"/>
          <w:szCs w:val="24"/>
        </w:rPr>
        <w:t xml:space="preserve">Odbiór przedmiotu zamówienia nastąpi w siedzibie Zamawiającego – </w:t>
      </w:r>
      <w:bookmarkStart w:id="4" w:name="_Hlk511814558"/>
      <w:r w:rsidRPr="005E17BC">
        <w:rPr>
          <w:rFonts w:ascii="Arial" w:hAnsi="Arial" w:cs="Arial"/>
          <w:sz w:val="22"/>
          <w:szCs w:val="24"/>
        </w:rPr>
        <w:t>w Zakładzie Wodociągów i Kanalizacji w Świdniku.</w:t>
      </w:r>
      <w:bookmarkEnd w:id="4"/>
    </w:p>
    <w:p w:rsidR="009F1C15" w:rsidRPr="00C36489" w:rsidRDefault="009F1C15" w:rsidP="00C36489">
      <w:pPr>
        <w:numPr>
          <w:ilvl w:val="0"/>
          <w:numId w:val="22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C36489">
        <w:rPr>
          <w:rFonts w:ascii="Arial" w:hAnsi="Arial" w:cs="Arial"/>
          <w:sz w:val="22"/>
          <w:szCs w:val="24"/>
        </w:rPr>
        <w:t>Zamówienie obejmuje również szkolenie max. 8 operatorów tj.:</w:t>
      </w:r>
    </w:p>
    <w:p w:rsidR="009F1C15" w:rsidRPr="005E17BC" w:rsidRDefault="009F1C15" w:rsidP="009F1C15">
      <w:pPr>
        <w:ind w:left="993" w:hanging="567"/>
        <w:jc w:val="both"/>
        <w:rPr>
          <w:rFonts w:ascii="Arial" w:hAnsi="Arial" w:cs="Arial"/>
          <w:sz w:val="22"/>
          <w:szCs w:val="24"/>
        </w:rPr>
      </w:pPr>
      <w:r w:rsidRPr="005E17BC">
        <w:rPr>
          <w:rFonts w:ascii="Arial" w:hAnsi="Arial" w:cs="Arial"/>
          <w:sz w:val="22"/>
          <w:szCs w:val="24"/>
        </w:rPr>
        <w:t>9.1</w:t>
      </w:r>
      <w:r w:rsidRPr="005E17BC">
        <w:rPr>
          <w:rFonts w:ascii="Arial" w:hAnsi="Arial" w:cs="Arial"/>
          <w:sz w:val="22"/>
          <w:szCs w:val="24"/>
        </w:rPr>
        <w:tab/>
        <w:t>Szkolenie teoretyczne</w:t>
      </w:r>
      <w:r>
        <w:rPr>
          <w:rFonts w:ascii="Arial" w:hAnsi="Arial" w:cs="Arial"/>
          <w:sz w:val="22"/>
          <w:szCs w:val="24"/>
        </w:rPr>
        <w:t xml:space="preserve">, </w:t>
      </w:r>
      <w:r w:rsidRPr="009F1C15">
        <w:rPr>
          <w:rFonts w:ascii="Arial" w:hAnsi="Arial" w:cs="Arial"/>
          <w:b/>
          <w:sz w:val="22"/>
          <w:szCs w:val="24"/>
        </w:rPr>
        <w:t>trwające nie krócej niż 1 dzień roboczy</w:t>
      </w:r>
      <w:r>
        <w:rPr>
          <w:rFonts w:ascii="Arial" w:hAnsi="Arial" w:cs="Arial"/>
          <w:sz w:val="22"/>
          <w:szCs w:val="24"/>
        </w:rPr>
        <w:t>,</w:t>
      </w:r>
      <w:r w:rsidRPr="005E17BC">
        <w:rPr>
          <w:rFonts w:ascii="Arial" w:hAnsi="Arial" w:cs="Arial"/>
          <w:sz w:val="22"/>
          <w:szCs w:val="24"/>
        </w:rPr>
        <w:t xml:space="preserve"> dotyczące technologii wykonywania crackingu statycznego oraz w zakresie obsługi sprzętu oraz akcesoriów - w siedzibie Zamawiającego w Zakładzie Wodociągów i Kanalizacji w Świdniku. </w:t>
      </w:r>
    </w:p>
    <w:p w:rsidR="009F1C15" w:rsidRPr="005E17BC" w:rsidRDefault="009F1C15" w:rsidP="009F1C15">
      <w:pPr>
        <w:ind w:left="993" w:hanging="567"/>
        <w:jc w:val="both"/>
        <w:rPr>
          <w:rFonts w:ascii="Arial" w:hAnsi="Arial" w:cs="Arial"/>
          <w:sz w:val="22"/>
          <w:szCs w:val="24"/>
        </w:rPr>
      </w:pPr>
      <w:r w:rsidRPr="005E17BC">
        <w:rPr>
          <w:rFonts w:ascii="Arial" w:hAnsi="Arial" w:cs="Arial"/>
          <w:sz w:val="22"/>
          <w:szCs w:val="24"/>
        </w:rPr>
        <w:t>9.2</w:t>
      </w:r>
      <w:r w:rsidRPr="005E17BC">
        <w:rPr>
          <w:rFonts w:ascii="Arial" w:hAnsi="Arial" w:cs="Arial"/>
          <w:sz w:val="22"/>
          <w:szCs w:val="24"/>
        </w:rPr>
        <w:tab/>
        <w:t xml:space="preserve">Szkolenie praktyczne </w:t>
      </w:r>
      <w:r w:rsidR="007A076D">
        <w:rPr>
          <w:rFonts w:ascii="Arial" w:hAnsi="Arial" w:cs="Arial"/>
          <w:sz w:val="22"/>
          <w:szCs w:val="24"/>
        </w:rPr>
        <w:t xml:space="preserve">odbędzie się po szkoleniu teoretycznym i będzie </w:t>
      </w:r>
      <w:r w:rsidRPr="005E17BC">
        <w:rPr>
          <w:rFonts w:ascii="Arial" w:hAnsi="Arial" w:cs="Arial"/>
          <w:sz w:val="22"/>
          <w:szCs w:val="24"/>
        </w:rPr>
        <w:t>obejm</w:t>
      </w:r>
      <w:r w:rsidR="007A076D">
        <w:rPr>
          <w:rFonts w:ascii="Arial" w:hAnsi="Arial" w:cs="Arial"/>
          <w:sz w:val="22"/>
          <w:szCs w:val="24"/>
        </w:rPr>
        <w:t>ować</w:t>
      </w:r>
      <w:r w:rsidRPr="005E17BC">
        <w:rPr>
          <w:rFonts w:ascii="Arial" w:hAnsi="Arial" w:cs="Arial"/>
          <w:sz w:val="22"/>
          <w:szCs w:val="24"/>
        </w:rPr>
        <w:t xml:space="preserve"> wykonanie rzeczywistego zadania na placu budowy, zakończone wystawieniem imiennych zaświadczeń upoważniających do wykonywania obsługi, eksploatacji i konserwacji zakupionego urządzenia.</w:t>
      </w:r>
      <w:r w:rsidR="0024432A">
        <w:rPr>
          <w:rFonts w:ascii="Arial" w:hAnsi="Arial" w:cs="Arial"/>
          <w:sz w:val="22"/>
          <w:szCs w:val="24"/>
        </w:rPr>
        <w:t xml:space="preserve"> </w:t>
      </w:r>
      <w:r w:rsidR="003771F6">
        <w:rPr>
          <w:rFonts w:ascii="Arial" w:hAnsi="Arial" w:cs="Arial"/>
          <w:sz w:val="22"/>
          <w:szCs w:val="24"/>
        </w:rPr>
        <w:t xml:space="preserve">W przypadku przekazania danych osobowych przez Zamawiającego </w:t>
      </w:r>
      <w:r w:rsidR="0024432A">
        <w:rPr>
          <w:rFonts w:ascii="Arial" w:hAnsi="Arial" w:cs="Arial"/>
          <w:sz w:val="22"/>
          <w:szCs w:val="24"/>
        </w:rPr>
        <w:t>Wykonawca będzie zobowiązany do podpisania umowy powierzenia przetwarzania</w:t>
      </w:r>
      <w:r w:rsidR="003771F6">
        <w:rPr>
          <w:rFonts w:ascii="Arial" w:hAnsi="Arial" w:cs="Arial"/>
          <w:sz w:val="22"/>
          <w:szCs w:val="24"/>
        </w:rPr>
        <w:t xml:space="preserve"> tych danych</w:t>
      </w:r>
      <w:r w:rsidR="0024432A">
        <w:rPr>
          <w:rFonts w:ascii="Arial" w:hAnsi="Arial" w:cs="Arial"/>
          <w:sz w:val="22"/>
          <w:szCs w:val="24"/>
        </w:rPr>
        <w:t>.</w:t>
      </w:r>
    </w:p>
    <w:p w:rsidR="009F1C15" w:rsidRPr="005E17BC" w:rsidRDefault="009F1C15" w:rsidP="009F1C15">
      <w:pPr>
        <w:ind w:left="993"/>
        <w:jc w:val="both"/>
        <w:rPr>
          <w:rFonts w:ascii="Arial" w:hAnsi="Arial" w:cs="Arial"/>
          <w:sz w:val="22"/>
          <w:szCs w:val="24"/>
        </w:rPr>
      </w:pPr>
      <w:r w:rsidRPr="005E17BC">
        <w:rPr>
          <w:rFonts w:ascii="Arial" w:hAnsi="Arial" w:cs="Arial"/>
          <w:sz w:val="22"/>
          <w:szCs w:val="24"/>
        </w:rPr>
        <w:t xml:space="preserve">Szkolenie praktyczne, </w:t>
      </w:r>
      <w:r w:rsidRPr="009F1C15">
        <w:rPr>
          <w:rFonts w:ascii="Arial" w:hAnsi="Arial" w:cs="Arial"/>
          <w:b/>
          <w:sz w:val="22"/>
          <w:szCs w:val="24"/>
        </w:rPr>
        <w:t>trwające nie krócej niż 2 dni robocze</w:t>
      </w:r>
      <w:r w:rsidRPr="005E17BC">
        <w:rPr>
          <w:rFonts w:ascii="Arial" w:hAnsi="Arial" w:cs="Arial"/>
          <w:sz w:val="22"/>
          <w:szCs w:val="24"/>
        </w:rPr>
        <w:t>, odbędzie się na odcinku kanalizacji sanitarnej wskazanym przez Zamawiającego, w ciągu 7 (siedmiu) dni po dostawie urządzeń i po dostawie materiałów zakupionych przez Zamawiającego uzgodnionych przy podpisywaniu umowy z Wykonawcą, do Zakładu Wodociągów i Kanalizacji.</w:t>
      </w:r>
    </w:p>
    <w:p w:rsidR="009F1C15" w:rsidRPr="005E17BC" w:rsidRDefault="009F1C15" w:rsidP="000671C5">
      <w:pPr>
        <w:pStyle w:val="Akapitzlist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5E17BC">
        <w:rPr>
          <w:rFonts w:ascii="Arial" w:hAnsi="Arial" w:cs="Arial"/>
          <w:sz w:val="22"/>
          <w:szCs w:val="24"/>
        </w:rPr>
        <w:t>Wykonawca wskaże producentów/dostawców modułów naprawczych oraz udostępni bieżącą ofertę techniczną handlową wskazanych producentów/dostawców – przy odbiorze przedmiotu zamówienia.</w:t>
      </w:r>
    </w:p>
    <w:p w:rsidR="009F1C15" w:rsidRDefault="009F1C15" w:rsidP="009F1C15">
      <w:pPr>
        <w:rPr>
          <w:rFonts w:ascii="Arial" w:hAnsi="Arial" w:cs="Arial"/>
          <w:sz w:val="22"/>
          <w:szCs w:val="24"/>
        </w:rPr>
      </w:pPr>
    </w:p>
    <w:p w:rsidR="0024432A" w:rsidRDefault="0024432A" w:rsidP="0024432A">
      <w:pPr>
        <w:ind w:left="360"/>
        <w:jc w:val="center"/>
        <w:rPr>
          <w:rFonts w:ascii="Arial" w:hAnsi="Arial" w:cs="Arial"/>
          <w:b/>
          <w:bCs/>
          <w:sz w:val="22"/>
          <w:szCs w:val="24"/>
        </w:rPr>
      </w:pPr>
    </w:p>
    <w:p w:rsidR="0024432A" w:rsidRDefault="0024432A" w:rsidP="0024432A">
      <w:pPr>
        <w:ind w:left="360"/>
        <w:jc w:val="center"/>
        <w:rPr>
          <w:rFonts w:ascii="Arial" w:hAnsi="Arial" w:cs="Arial"/>
          <w:b/>
          <w:bCs/>
          <w:sz w:val="22"/>
          <w:szCs w:val="24"/>
        </w:rPr>
      </w:pPr>
    </w:p>
    <w:p w:rsidR="0024432A" w:rsidRDefault="0024432A" w:rsidP="003771F6">
      <w:pPr>
        <w:rPr>
          <w:rFonts w:ascii="Arial" w:hAnsi="Arial" w:cs="Arial"/>
          <w:b/>
          <w:bCs/>
          <w:sz w:val="22"/>
          <w:szCs w:val="24"/>
        </w:rPr>
      </w:pPr>
    </w:p>
    <w:p w:rsidR="009F1C15" w:rsidRPr="005468FA" w:rsidRDefault="0024432A" w:rsidP="0024432A">
      <w:pPr>
        <w:ind w:left="360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lastRenderedPageBreak/>
        <w:t xml:space="preserve">II. </w:t>
      </w:r>
      <w:r w:rsidR="009F1C15" w:rsidRPr="005468FA">
        <w:rPr>
          <w:rFonts w:ascii="Arial" w:hAnsi="Arial" w:cs="Arial"/>
          <w:b/>
          <w:bCs/>
          <w:sz w:val="22"/>
          <w:szCs w:val="24"/>
        </w:rPr>
        <w:t>CHARAKTERYSTYKA TECHNICZNA URZADZEŃ</w:t>
      </w:r>
    </w:p>
    <w:p w:rsidR="009F1C15" w:rsidRPr="005468FA" w:rsidRDefault="009F1C15" w:rsidP="009F1C15">
      <w:pPr>
        <w:rPr>
          <w:rFonts w:ascii="Arial" w:hAnsi="Arial" w:cs="Arial"/>
          <w:bCs/>
          <w:sz w:val="22"/>
          <w:szCs w:val="24"/>
        </w:rPr>
      </w:pPr>
    </w:p>
    <w:p w:rsidR="009F1C15" w:rsidRPr="005468FA" w:rsidRDefault="009F1C15" w:rsidP="009F1C15">
      <w:pPr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Urządzenie przystosowane do wykonywania crackingu statycznego rur z materiału typu kamionka, żeliwo, AC, PVC, PE, PP dla średnic rur w przedziale od 200 mm do 250 mm spełniające poniższe wymagania:</w:t>
      </w:r>
    </w:p>
    <w:p w:rsidR="009F1C15" w:rsidRPr="005468FA" w:rsidRDefault="009F1C15" w:rsidP="000671C5">
      <w:pPr>
        <w:numPr>
          <w:ilvl w:val="0"/>
          <w:numId w:val="17"/>
        </w:numPr>
        <w:ind w:hanging="218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 xml:space="preserve">Jednostka bazowa – wciągarka napędzana hydraulicznie. Wymiary urządzenia powinny spełniać pracę zarówno z wykopu startowego, jak i studni o średnicach 1000 mm. Instalacja urządzenia powinna być możliwa poprzez właz o średnicy 600 mm. </w:t>
      </w:r>
    </w:p>
    <w:p w:rsidR="009F1C15" w:rsidRPr="005468FA" w:rsidRDefault="009F1C15" w:rsidP="009F1C15">
      <w:pPr>
        <w:ind w:left="851" w:hanging="491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1.1</w:t>
      </w:r>
      <w:r w:rsidRPr="005468FA">
        <w:rPr>
          <w:rFonts w:ascii="Arial" w:hAnsi="Arial" w:cs="Arial"/>
          <w:sz w:val="22"/>
          <w:szCs w:val="24"/>
        </w:rPr>
        <w:tab/>
        <w:t>Siła uciągu min</w:t>
      </w:r>
      <w:r>
        <w:rPr>
          <w:rFonts w:ascii="Arial" w:hAnsi="Arial" w:cs="Arial"/>
          <w:sz w:val="22"/>
          <w:szCs w:val="24"/>
        </w:rPr>
        <w:t>.</w:t>
      </w:r>
      <w:r w:rsidRPr="005468FA">
        <w:rPr>
          <w:rFonts w:ascii="Arial" w:hAnsi="Arial" w:cs="Arial"/>
          <w:sz w:val="22"/>
          <w:szCs w:val="24"/>
        </w:rPr>
        <w:t xml:space="preserve"> 35 000 kg,</w:t>
      </w:r>
    </w:p>
    <w:p w:rsidR="009F1C15" w:rsidRPr="005468FA" w:rsidRDefault="009F1C15" w:rsidP="000671C5">
      <w:pPr>
        <w:pStyle w:val="Akapitzlist"/>
        <w:numPr>
          <w:ilvl w:val="0"/>
          <w:numId w:val="17"/>
        </w:numPr>
        <w:ind w:hanging="218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Zasilacz</w:t>
      </w:r>
      <w:r w:rsidR="008D2AD7">
        <w:rPr>
          <w:rFonts w:ascii="Arial" w:hAnsi="Arial" w:cs="Arial"/>
          <w:sz w:val="22"/>
          <w:szCs w:val="24"/>
        </w:rPr>
        <w:t xml:space="preserve"> lub agregat</w:t>
      </w:r>
      <w:r w:rsidRPr="005468FA">
        <w:rPr>
          <w:rFonts w:ascii="Arial" w:hAnsi="Arial" w:cs="Arial"/>
          <w:sz w:val="22"/>
          <w:szCs w:val="24"/>
        </w:rPr>
        <w:t xml:space="preserve"> hydrauliczny</w:t>
      </w:r>
      <w:r w:rsidR="008D2AD7">
        <w:rPr>
          <w:rFonts w:ascii="Arial" w:hAnsi="Arial" w:cs="Arial"/>
          <w:sz w:val="22"/>
          <w:szCs w:val="24"/>
        </w:rPr>
        <w:t>,</w:t>
      </w:r>
    </w:p>
    <w:p w:rsidR="008D2AD7" w:rsidRPr="005468FA" w:rsidRDefault="008D2AD7" w:rsidP="008D2AD7">
      <w:pPr>
        <w:pStyle w:val="Akapitzlist"/>
        <w:numPr>
          <w:ilvl w:val="0"/>
          <w:numId w:val="17"/>
        </w:numPr>
        <w:ind w:hanging="218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Rama dystansowa umożliwiająca dociągnięcie głowicy roboczej do wewnątrz studni o średnicy 1000 mm</w:t>
      </w:r>
      <w:r>
        <w:rPr>
          <w:rFonts w:ascii="Arial" w:hAnsi="Arial" w:cs="Arial"/>
          <w:sz w:val="22"/>
          <w:szCs w:val="24"/>
        </w:rPr>
        <w:t xml:space="preserve"> lub podobne rozwiązanie techniczne.</w:t>
      </w:r>
    </w:p>
    <w:p w:rsidR="008D2AD7" w:rsidRDefault="008D2AD7" w:rsidP="000671C5">
      <w:pPr>
        <w:numPr>
          <w:ilvl w:val="0"/>
          <w:numId w:val="17"/>
        </w:numPr>
        <w:ind w:hanging="218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Płyta oporowa do studni o średnicy 1000 mm lub podobne rozwiązanie techniczne</w:t>
      </w:r>
    </w:p>
    <w:p w:rsidR="009F1C15" w:rsidRPr="005468FA" w:rsidRDefault="009F1C15" w:rsidP="000671C5">
      <w:pPr>
        <w:numPr>
          <w:ilvl w:val="0"/>
          <w:numId w:val="17"/>
        </w:numPr>
        <w:ind w:hanging="218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Żerdzie robocze łączone</w:t>
      </w:r>
      <w:r w:rsidR="003C59D7">
        <w:rPr>
          <w:rFonts w:ascii="Arial" w:hAnsi="Arial" w:cs="Arial"/>
          <w:sz w:val="22"/>
          <w:szCs w:val="24"/>
        </w:rPr>
        <w:t xml:space="preserve"> -</w:t>
      </w:r>
      <w:r w:rsidRPr="005E17BC">
        <w:rPr>
          <w:rFonts w:ascii="Arial" w:hAnsi="Arial" w:cs="Arial"/>
          <w:sz w:val="22"/>
          <w:szCs w:val="24"/>
        </w:rPr>
        <w:t xml:space="preserve"> o łącznej </w:t>
      </w:r>
      <w:r w:rsidRPr="005468FA">
        <w:rPr>
          <w:rFonts w:ascii="Arial" w:hAnsi="Arial" w:cs="Arial"/>
          <w:sz w:val="22"/>
          <w:szCs w:val="24"/>
        </w:rPr>
        <w:t>długości min</w:t>
      </w:r>
      <w:r>
        <w:rPr>
          <w:rFonts w:ascii="Arial" w:hAnsi="Arial" w:cs="Arial"/>
          <w:sz w:val="22"/>
          <w:szCs w:val="24"/>
        </w:rPr>
        <w:t>.</w:t>
      </w:r>
      <w:r w:rsidRPr="005468FA">
        <w:rPr>
          <w:rFonts w:ascii="Arial" w:hAnsi="Arial" w:cs="Arial"/>
          <w:sz w:val="22"/>
          <w:szCs w:val="24"/>
        </w:rPr>
        <w:t xml:space="preserve"> 50 m </w:t>
      </w:r>
    </w:p>
    <w:p w:rsidR="00A73CDB" w:rsidRDefault="009F1C15" w:rsidP="009F1C15">
      <w:pPr>
        <w:pStyle w:val="Akapitzlist"/>
        <w:numPr>
          <w:ilvl w:val="0"/>
          <w:numId w:val="17"/>
        </w:numPr>
        <w:ind w:hanging="218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Głowice robocze umożliwiające wymianę średnic 200 mm i 250 mm.</w:t>
      </w:r>
    </w:p>
    <w:p w:rsidR="009F1C15" w:rsidRPr="00A73CDB" w:rsidRDefault="009F1C15" w:rsidP="009F1C15">
      <w:pPr>
        <w:pStyle w:val="Akapitzlist"/>
        <w:numPr>
          <w:ilvl w:val="0"/>
          <w:numId w:val="17"/>
        </w:numPr>
        <w:ind w:hanging="218"/>
        <w:jc w:val="both"/>
        <w:rPr>
          <w:rFonts w:ascii="Arial" w:hAnsi="Arial" w:cs="Arial"/>
          <w:sz w:val="22"/>
          <w:szCs w:val="24"/>
        </w:rPr>
      </w:pPr>
      <w:r w:rsidRPr="00A73CDB">
        <w:rPr>
          <w:rFonts w:ascii="Arial" w:hAnsi="Arial" w:cs="Arial"/>
          <w:sz w:val="22"/>
          <w:szCs w:val="24"/>
        </w:rPr>
        <w:t xml:space="preserve">Zestaw urządzeń powinien umożliwiać wykonywanie renowacji modułami krótkimi </w:t>
      </w:r>
      <w:r w:rsidR="00DD5BD8">
        <w:rPr>
          <w:rFonts w:ascii="Arial" w:hAnsi="Arial" w:cs="Arial"/>
          <w:sz w:val="22"/>
          <w:szCs w:val="24"/>
        </w:rPr>
        <w:t xml:space="preserve">z </w:t>
      </w:r>
      <w:r w:rsidRPr="00A73CDB">
        <w:rPr>
          <w:rFonts w:ascii="Arial" w:hAnsi="Arial" w:cs="Arial"/>
          <w:sz w:val="22"/>
          <w:szCs w:val="24"/>
        </w:rPr>
        <w:t xml:space="preserve">modułów skręcanych </w:t>
      </w:r>
      <w:r w:rsidR="008D2AD7">
        <w:rPr>
          <w:rFonts w:ascii="Arial" w:hAnsi="Arial" w:cs="Arial"/>
          <w:sz w:val="22"/>
          <w:szCs w:val="24"/>
        </w:rPr>
        <w:t>lub</w:t>
      </w:r>
      <w:r w:rsidRPr="00A73CDB">
        <w:rPr>
          <w:rFonts w:ascii="Arial" w:hAnsi="Arial" w:cs="Arial"/>
          <w:sz w:val="22"/>
          <w:szCs w:val="24"/>
        </w:rPr>
        <w:t xml:space="preserve"> zapinanych metodą </w:t>
      </w:r>
      <w:proofErr w:type="spellStart"/>
      <w:r w:rsidRPr="00A73CDB">
        <w:rPr>
          <w:rFonts w:ascii="Arial" w:hAnsi="Arial" w:cs="Arial"/>
          <w:sz w:val="22"/>
          <w:szCs w:val="24"/>
        </w:rPr>
        <w:t>shortliningu</w:t>
      </w:r>
      <w:proofErr w:type="spellEnd"/>
      <w:r w:rsidRPr="00A73CDB">
        <w:rPr>
          <w:rFonts w:ascii="Arial" w:hAnsi="Arial" w:cs="Arial"/>
          <w:sz w:val="22"/>
          <w:szCs w:val="24"/>
        </w:rPr>
        <w:t xml:space="preserve"> oraz </w:t>
      </w:r>
      <w:proofErr w:type="spellStart"/>
      <w:r w:rsidRPr="00A73CDB">
        <w:rPr>
          <w:rFonts w:ascii="Arial" w:hAnsi="Arial" w:cs="Arial"/>
          <w:sz w:val="22"/>
          <w:szCs w:val="24"/>
        </w:rPr>
        <w:t>burstliningu</w:t>
      </w:r>
      <w:proofErr w:type="spellEnd"/>
      <w:r w:rsidRPr="00A73CDB">
        <w:rPr>
          <w:rFonts w:ascii="Arial" w:hAnsi="Arial" w:cs="Arial"/>
          <w:sz w:val="22"/>
          <w:szCs w:val="24"/>
        </w:rPr>
        <w:t>.</w:t>
      </w:r>
    </w:p>
    <w:p w:rsidR="009F1C15" w:rsidRPr="005468FA" w:rsidRDefault="009F1C15" w:rsidP="009F1C15">
      <w:pPr>
        <w:jc w:val="both"/>
        <w:rPr>
          <w:rFonts w:ascii="Arial" w:hAnsi="Arial" w:cs="Arial"/>
          <w:sz w:val="22"/>
          <w:szCs w:val="22"/>
        </w:rPr>
      </w:pPr>
    </w:p>
    <w:p w:rsidR="007A076D" w:rsidRPr="005468FA" w:rsidRDefault="007A076D" w:rsidP="009F1C15">
      <w:pPr>
        <w:rPr>
          <w:rFonts w:ascii="Arial" w:hAnsi="Arial" w:cs="Arial"/>
          <w:bCs/>
          <w:sz w:val="22"/>
          <w:szCs w:val="24"/>
        </w:rPr>
      </w:pPr>
    </w:p>
    <w:p w:rsidR="009F1C15" w:rsidRPr="005468FA" w:rsidRDefault="009F1C15" w:rsidP="009F1C15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5468FA">
        <w:rPr>
          <w:rFonts w:ascii="Arial" w:hAnsi="Arial" w:cs="Arial"/>
          <w:b/>
          <w:bCs/>
          <w:sz w:val="22"/>
          <w:szCs w:val="24"/>
        </w:rPr>
        <w:t>III. WYPOSAŻENIE TECHNICZNE ZESTAWU URZADZEŃ</w:t>
      </w:r>
    </w:p>
    <w:p w:rsidR="009F1C15" w:rsidRPr="005468FA" w:rsidRDefault="009F1C15" w:rsidP="009F1C15">
      <w:pPr>
        <w:rPr>
          <w:rFonts w:ascii="Arial" w:hAnsi="Arial" w:cs="Arial"/>
          <w:sz w:val="22"/>
          <w:szCs w:val="24"/>
        </w:rPr>
      </w:pPr>
    </w:p>
    <w:p w:rsidR="009F1C15" w:rsidRDefault="009F1C15" w:rsidP="000671C5">
      <w:pPr>
        <w:numPr>
          <w:ilvl w:val="0"/>
          <w:numId w:val="21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Urządzenie jako jednostka bazowa z</w:t>
      </w:r>
      <w:r>
        <w:rPr>
          <w:rFonts w:ascii="Arial" w:hAnsi="Arial" w:cs="Arial"/>
          <w:sz w:val="22"/>
          <w:szCs w:val="24"/>
        </w:rPr>
        <w:t>e</w:t>
      </w:r>
      <w:r w:rsidRPr="00645499">
        <w:rPr>
          <w:rFonts w:ascii="Arial" w:hAnsi="Arial" w:cs="Arial"/>
          <w:sz w:val="22"/>
          <w:szCs w:val="24"/>
        </w:rPr>
        <w:t xml:space="preserve"> standardowym wyposażenie</w:t>
      </w:r>
      <w:r>
        <w:rPr>
          <w:rFonts w:ascii="Arial" w:hAnsi="Arial" w:cs="Arial"/>
          <w:sz w:val="22"/>
          <w:szCs w:val="24"/>
        </w:rPr>
        <w:t>m</w:t>
      </w:r>
      <w:r w:rsidRPr="00645499">
        <w:rPr>
          <w:rFonts w:ascii="Arial" w:hAnsi="Arial" w:cs="Arial"/>
          <w:sz w:val="22"/>
          <w:szCs w:val="24"/>
        </w:rPr>
        <w:t xml:space="preserve"> 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3C59D7">
        <w:rPr>
          <w:rFonts w:ascii="Arial" w:hAnsi="Arial" w:cs="Arial"/>
          <w:b/>
          <w:sz w:val="22"/>
          <w:szCs w:val="24"/>
        </w:rPr>
        <w:t>- 1 szt.</w:t>
      </w:r>
    </w:p>
    <w:p w:rsidR="009F1C15" w:rsidRPr="00645499" w:rsidRDefault="009F1C15" w:rsidP="009F1C15">
      <w:pPr>
        <w:ind w:left="4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zawierającym:</w:t>
      </w:r>
    </w:p>
    <w:p w:rsidR="009F1C15" w:rsidRPr="00645499" w:rsidRDefault="009F1C15" w:rsidP="000671C5">
      <w:pPr>
        <w:pStyle w:val="Akapitzlist"/>
        <w:numPr>
          <w:ilvl w:val="1"/>
          <w:numId w:val="21"/>
        </w:numPr>
        <w:tabs>
          <w:tab w:val="clear" w:pos="720"/>
          <w:tab w:val="num" w:pos="851"/>
        </w:tabs>
        <w:ind w:hanging="294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Węże hydrauliczne zasilające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  <w:t>- 1 szt.</w:t>
      </w:r>
    </w:p>
    <w:p w:rsidR="009F1C15" w:rsidRPr="00645499" w:rsidRDefault="009F1C15" w:rsidP="000671C5">
      <w:pPr>
        <w:pStyle w:val="Akapitzlist"/>
        <w:numPr>
          <w:ilvl w:val="1"/>
          <w:numId w:val="21"/>
        </w:numPr>
        <w:tabs>
          <w:tab w:val="clear" w:pos="720"/>
          <w:tab w:val="num" w:pos="851"/>
        </w:tabs>
        <w:ind w:hanging="294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 xml:space="preserve">Atestowane </w:t>
      </w:r>
      <w:proofErr w:type="spellStart"/>
      <w:r w:rsidRPr="00645499">
        <w:rPr>
          <w:rFonts w:ascii="Arial" w:hAnsi="Arial" w:cs="Arial"/>
          <w:sz w:val="22"/>
          <w:szCs w:val="24"/>
        </w:rPr>
        <w:t>zawiesia</w:t>
      </w:r>
      <w:proofErr w:type="spellEnd"/>
      <w:r w:rsidRPr="00645499">
        <w:rPr>
          <w:rFonts w:ascii="Arial" w:hAnsi="Arial" w:cs="Arial"/>
          <w:sz w:val="22"/>
          <w:szCs w:val="24"/>
        </w:rPr>
        <w:t xml:space="preserve"> łańcuchowe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  <w:t>- 1 szt.</w:t>
      </w:r>
    </w:p>
    <w:p w:rsidR="009F1C15" w:rsidRDefault="009F1C15" w:rsidP="000671C5">
      <w:pPr>
        <w:pStyle w:val="Akapitzlist"/>
        <w:numPr>
          <w:ilvl w:val="1"/>
          <w:numId w:val="21"/>
        </w:numPr>
        <w:tabs>
          <w:tab w:val="clear" w:pos="720"/>
          <w:tab w:val="num" w:pos="851"/>
        </w:tabs>
        <w:ind w:hanging="294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Żerdzie ekstrakcyjne</w:t>
      </w:r>
      <w:r w:rsidR="00DD5BD8">
        <w:rPr>
          <w:rFonts w:ascii="Arial" w:hAnsi="Arial" w:cs="Arial"/>
          <w:sz w:val="22"/>
          <w:szCs w:val="24"/>
        </w:rPr>
        <w:t xml:space="preserve"> dla modułów skręcanych     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  <w:t xml:space="preserve">  </w:t>
      </w:r>
      <w:r w:rsidR="00DD5BD8">
        <w:rPr>
          <w:rFonts w:ascii="Arial" w:hAnsi="Arial" w:cs="Arial"/>
          <w:sz w:val="22"/>
          <w:szCs w:val="24"/>
        </w:rPr>
        <w:t xml:space="preserve">  </w:t>
      </w:r>
      <w:r w:rsidRPr="00645499">
        <w:rPr>
          <w:rFonts w:ascii="Arial" w:hAnsi="Arial" w:cs="Arial"/>
          <w:sz w:val="22"/>
          <w:szCs w:val="24"/>
        </w:rPr>
        <w:t xml:space="preserve">     - 10 szt.</w:t>
      </w:r>
    </w:p>
    <w:p w:rsidR="00DD5BD8" w:rsidRPr="00645499" w:rsidRDefault="00DD5BD8" w:rsidP="00DD5BD8">
      <w:pPr>
        <w:pStyle w:val="Akapitzlist"/>
        <w:ind w:left="720"/>
        <w:jc w:val="both"/>
        <w:rPr>
          <w:rFonts w:ascii="Arial" w:hAnsi="Arial" w:cs="Arial"/>
          <w:sz w:val="22"/>
          <w:szCs w:val="24"/>
        </w:rPr>
      </w:pPr>
    </w:p>
    <w:p w:rsidR="009F1C15" w:rsidRPr="003C59D7" w:rsidRDefault="009F1C15" w:rsidP="000671C5">
      <w:pPr>
        <w:numPr>
          <w:ilvl w:val="0"/>
          <w:numId w:val="21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b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 xml:space="preserve">Zasilacz </w:t>
      </w:r>
      <w:r w:rsidR="00DD5BD8">
        <w:rPr>
          <w:rFonts w:ascii="Arial" w:hAnsi="Arial" w:cs="Arial"/>
          <w:sz w:val="22"/>
          <w:szCs w:val="24"/>
        </w:rPr>
        <w:t xml:space="preserve">lub agregat </w:t>
      </w:r>
      <w:r w:rsidRPr="00645499">
        <w:rPr>
          <w:rFonts w:ascii="Arial" w:hAnsi="Arial" w:cs="Arial"/>
          <w:sz w:val="22"/>
          <w:szCs w:val="24"/>
        </w:rPr>
        <w:t>hydrauliczny z</w:t>
      </w:r>
      <w:r w:rsidR="000853DB">
        <w:rPr>
          <w:rFonts w:ascii="Arial" w:hAnsi="Arial" w:cs="Arial"/>
          <w:sz w:val="22"/>
          <w:szCs w:val="24"/>
        </w:rPr>
        <w:t>e</w:t>
      </w:r>
      <w:r w:rsidRPr="00645499">
        <w:rPr>
          <w:rFonts w:ascii="Arial" w:hAnsi="Arial" w:cs="Arial"/>
          <w:sz w:val="22"/>
          <w:szCs w:val="24"/>
        </w:rPr>
        <w:t xml:space="preserve"> standardowym wyposażeniem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3C59D7">
        <w:rPr>
          <w:rFonts w:ascii="Arial" w:hAnsi="Arial" w:cs="Arial"/>
          <w:b/>
          <w:sz w:val="22"/>
          <w:szCs w:val="24"/>
        </w:rPr>
        <w:t>- 1 szt.</w:t>
      </w:r>
    </w:p>
    <w:p w:rsidR="009F1C15" w:rsidRDefault="009F1C15" w:rsidP="000671C5">
      <w:pPr>
        <w:numPr>
          <w:ilvl w:val="1"/>
          <w:numId w:val="21"/>
        </w:numPr>
        <w:ind w:left="851" w:hanging="425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 xml:space="preserve">Silnik </w:t>
      </w:r>
      <w:r w:rsidR="003C59D7">
        <w:rPr>
          <w:rFonts w:ascii="Arial" w:hAnsi="Arial" w:cs="Arial"/>
          <w:sz w:val="22"/>
          <w:szCs w:val="24"/>
        </w:rPr>
        <w:t>spalinowy</w:t>
      </w:r>
    </w:p>
    <w:p w:rsidR="00DD5BD8" w:rsidRPr="00645499" w:rsidRDefault="00DD5BD8" w:rsidP="00DD5BD8">
      <w:pPr>
        <w:ind w:left="426"/>
        <w:jc w:val="both"/>
        <w:rPr>
          <w:rFonts w:ascii="Arial" w:hAnsi="Arial" w:cs="Arial"/>
          <w:sz w:val="22"/>
          <w:szCs w:val="24"/>
        </w:rPr>
      </w:pPr>
    </w:p>
    <w:p w:rsidR="00DD5BD8" w:rsidRPr="00DD5BD8" w:rsidRDefault="009F1C15" w:rsidP="000671C5">
      <w:pPr>
        <w:numPr>
          <w:ilvl w:val="0"/>
          <w:numId w:val="21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Żerdzie stalowe</w:t>
      </w:r>
      <w:r w:rsidR="003C59D7">
        <w:rPr>
          <w:rFonts w:ascii="Arial" w:hAnsi="Arial" w:cs="Arial"/>
          <w:sz w:val="22"/>
          <w:szCs w:val="24"/>
        </w:rPr>
        <w:t xml:space="preserve"> </w:t>
      </w:r>
      <w:r w:rsidRPr="00645499">
        <w:rPr>
          <w:rFonts w:ascii="Arial" w:hAnsi="Arial" w:cs="Arial"/>
          <w:sz w:val="22"/>
          <w:szCs w:val="24"/>
        </w:rPr>
        <w:t xml:space="preserve">-  </w:t>
      </w:r>
      <w:r w:rsidRPr="004828AC">
        <w:rPr>
          <w:rFonts w:ascii="Arial" w:hAnsi="Arial" w:cs="Arial"/>
          <w:sz w:val="22"/>
          <w:szCs w:val="24"/>
        </w:rPr>
        <w:t>zestaw na łączną długość min. 50 m</w:t>
      </w:r>
      <w:r w:rsidR="00DD5BD8">
        <w:rPr>
          <w:rFonts w:ascii="Arial" w:hAnsi="Arial" w:cs="Arial"/>
          <w:sz w:val="22"/>
          <w:szCs w:val="24"/>
        </w:rPr>
        <w:tab/>
      </w:r>
      <w:r w:rsidR="00DD5BD8">
        <w:rPr>
          <w:rFonts w:ascii="Arial" w:hAnsi="Arial" w:cs="Arial"/>
          <w:sz w:val="22"/>
          <w:szCs w:val="24"/>
        </w:rPr>
        <w:tab/>
      </w:r>
      <w:r w:rsidR="004828AC">
        <w:rPr>
          <w:rFonts w:ascii="Arial" w:hAnsi="Arial" w:cs="Arial"/>
          <w:sz w:val="22"/>
          <w:szCs w:val="24"/>
        </w:rPr>
        <w:tab/>
        <w:t xml:space="preserve">      </w:t>
      </w:r>
      <w:r w:rsidR="00DD5BD8">
        <w:rPr>
          <w:rFonts w:ascii="Arial" w:hAnsi="Arial" w:cs="Arial"/>
          <w:sz w:val="22"/>
          <w:szCs w:val="24"/>
        </w:rPr>
        <w:t xml:space="preserve">    - </w:t>
      </w:r>
      <w:r w:rsidR="004828AC" w:rsidRPr="004828AC">
        <w:rPr>
          <w:rFonts w:ascii="Arial" w:hAnsi="Arial" w:cs="Arial"/>
          <w:b/>
          <w:sz w:val="22"/>
          <w:szCs w:val="24"/>
        </w:rPr>
        <w:t xml:space="preserve">1 </w:t>
      </w:r>
      <w:proofErr w:type="spellStart"/>
      <w:r w:rsidR="00DD5BD8">
        <w:rPr>
          <w:rFonts w:ascii="Arial" w:hAnsi="Arial" w:cs="Arial"/>
          <w:b/>
          <w:sz w:val="22"/>
          <w:szCs w:val="24"/>
        </w:rPr>
        <w:t>kpl</w:t>
      </w:r>
      <w:proofErr w:type="spellEnd"/>
      <w:r w:rsidR="00DD5BD8">
        <w:rPr>
          <w:rFonts w:ascii="Arial" w:hAnsi="Arial" w:cs="Arial"/>
          <w:b/>
          <w:sz w:val="22"/>
          <w:szCs w:val="24"/>
        </w:rPr>
        <w:t>.</w:t>
      </w:r>
    </w:p>
    <w:p w:rsidR="009F1C15" w:rsidRPr="00645499" w:rsidRDefault="009F1C15" w:rsidP="00DD5BD8">
      <w:pPr>
        <w:ind w:left="420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ab/>
      </w:r>
    </w:p>
    <w:p w:rsidR="009F1C15" w:rsidRDefault="009F1C15" w:rsidP="000671C5">
      <w:pPr>
        <w:numPr>
          <w:ilvl w:val="0"/>
          <w:numId w:val="21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b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 xml:space="preserve">Kontener stalowy na </w:t>
      </w:r>
      <w:r w:rsidR="00DD5BD8">
        <w:rPr>
          <w:rFonts w:ascii="Arial" w:hAnsi="Arial" w:cs="Arial"/>
          <w:sz w:val="22"/>
          <w:szCs w:val="24"/>
        </w:rPr>
        <w:t xml:space="preserve">jeden ww. zestaw </w:t>
      </w:r>
      <w:r w:rsidRPr="00645499">
        <w:rPr>
          <w:rFonts w:ascii="Arial" w:hAnsi="Arial" w:cs="Arial"/>
          <w:sz w:val="22"/>
          <w:szCs w:val="24"/>
        </w:rPr>
        <w:t>żerdzi</w:t>
      </w:r>
      <w:r w:rsidR="00DD5BD8">
        <w:rPr>
          <w:rFonts w:ascii="Arial" w:hAnsi="Arial" w:cs="Arial"/>
          <w:sz w:val="22"/>
          <w:szCs w:val="24"/>
        </w:rPr>
        <w:tab/>
      </w:r>
      <w:r w:rsidR="00DD5BD8">
        <w:rPr>
          <w:rFonts w:ascii="Arial" w:hAnsi="Arial" w:cs="Arial"/>
          <w:sz w:val="22"/>
          <w:szCs w:val="24"/>
        </w:rPr>
        <w:tab/>
      </w:r>
      <w:r w:rsidR="00DD5BD8">
        <w:rPr>
          <w:rFonts w:ascii="Arial" w:hAnsi="Arial" w:cs="Arial"/>
          <w:sz w:val="22"/>
          <w:szCs w:val="24"/>
        </w:rPr>
        <w:tab/>
      </w:r>
      <w:r w:rsidR="00DD5BD8">
        <w:rPr>
          <w:rFonts w:ascii="Arial" w:hAnsi="Arial" w:cs="Arial"/>
          <w:sz w:val="22"/>
          <w:szCs w:val="24"/>
        </w:rPr>
        <w:tab/>
      </w:r>
      <w:r w:rsidR="00DD5BD8">
        <w:rPr>
          <w:rFonts w:ascii="Arial" w:hAnsi="Arial" w:cs="Arial"/>
          <w:sz w:val="22"/>
          <w:szCs w:val="24"/>
        </w:rPr>
        <w:tab/>
      </w:r>
      <w:r w:rsidR="00DD5BD8">
        <w:rPr>
          <w:rFonts w:ascii="Arial" w:hAnsi="Arial" w:cs="Arial"/>
          <w:sz w:val="22"/>
          <w:szCs w:val="24"/>
        </w:rPr>
        <w:tab/>
      </w:r>
      <w:r w:rsidR="00DD5BD8" w:rsidRPr="00DD5BD8">
        <w:rPr>
          <w:rFonts w:ascii="Arial" w:hAnsi="Arial" w:cs="Arial"/>
          <w:b/>
          <w:sz w:val="22"/>
          <w:szCs w:val="24"/>
        </w:rPr>
        <w:t xml:space="preserve">- 1 </w:t>
      </w:r>
      <w:proofErr w:type="spellStart"/>
      <w:r w:rsidR="00DD5BD8" w:rsidRPr="00DD5BD8">
        <w:rPr>
          <w:rFonts w:ascii="Arial" w:hAnsi="Arial" w:cs="Arial"/>
          <w:b/>
          <w:sz w:val="22"/>
          <w:szCs w:val="24"/>
        </w:rPr>
        <w:t>kpl</w:t>
      </w:r>
      <w:proofErr w:type="spellEnd"/>
      <w:r w:rsidR="00DD5BD8" w:rsidRPr="00DD5BD8">
        <w:rPr>
          <w:rFonts w:ascii="Arial" w:hAnsi="Arial" w:cs="Arial"/>
          <w:b/>
          <w:sz w:val="22"/>
          <w:szCs w:val="24"/>
        </w:rPr>
        <w:t>.</w:t>
      </w:r>
    </w:p>
    <w:p w:rsidR="00DD5BD8" w:rsidRPr="00DD5BD8" w:rsidRDefault="00DD5BD8" w:rsidP="00DD5BD8">
      <w:pPr>
        <w:jc w:val="both"/>
        <w:rPr>
          <w:rFonts w:ascii="Arial" w:hAnsi="Arial" w:cs="Arial"/>
          <w:b/>
          <w:sz w:val="22"/>
          <w:szCs w:val="24"/>
        </w:rPr>
      </w:pPr>
    </w:p>
    <w:p w:rsidR="009F1C15" w:rsidRPr="00645499" w:rsidRDefault="009F1C15" w:rsidP="000671C5">
      <w:pPr>
        <w:numPr>
          <w:ilvl w:val="0"/>
          <w:numId w:val="21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Głowica tnąca, kompletny zestaw z żerdzią blokującą i krętlikiem:</w:t>
      </w:r>
    </w:p>
    <w:p w:rsidR="009F1C15" w:rsidRPr="00645499" w:rsidRDefault="009F1C15" w:rsidP="000671C5">
      <w:pPr>
        <w:pStyle w:val="Akapitzlist"/>
        <w:numPr>
          <w:ilvl w:val="1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Głowica 250 mm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4828AC">
        <w:rPr>
          <w:rFonts w:ascii="Arial" w:hAnsi="Arial" w:cs="Arial"/>
          <w:b/>
          <w:sz w:val="22"/>
          <w:szCs w:val="24"/>
        </w:rPr>
        <w:t>- 1 szt.</w:t>
      </w:r>
    </w:p>
    <w:p w:rsidR="009F1C15" w:rsidRDefault="009F1C15" w:rsidP="000671C5">
      <w:pPr>
        <w:pStyle w:val="Akapitzlist"/>
        <w:numPr>
          <w:ilvl w:val="1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b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Głowica 200 mm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4828AC">
        <w:rPr>
          <w:rFonts w:ascii="Arial" w:hAnsi="Arial" w:cs="Arial"/>
          <w:b/>
          <w:sz w:val="22"/>
          <w:szCs w:val="24"/>
        </w:rPr>
        <w:t>- 1 szt.</w:t>
      </w:r>
    </w:p>
    <w:p w:rsidR="00DD5BD8" w:rsidRPr="004828AC" w:rsidRDefault="00DD5BD8" w:rsidP="00DD5BD8">
      <w:pPr>
        <w:pStyle w:val="Akapitzlist"/>
        <w:ind w:left="851"/>
        <w:jc w:val="both"/>
        <w:rPr>
          <w:rFonts w:ascii="Arial" w:hAnsi="Arial" w:cs="Arial"/>
          <w:b/>
          <w:sz w:val="22"/>
          <w:szCs w:val="24"/>
        </w:rPr>
      </w:pPr>
    </w:p>
    <w:p w:rsidR="009F1C15" w:rsidRPr="00645499" w:rsidRDefault="009F1C15" w:rsidP="000671C5">
      <w:pPr>
        <w:numPr>
          <w:ilvl w:val="0"/>
          <w:numId w:val="21"/>
        </w:numPr>
        <w:tabs>
          <w:tab w:val="clear" w:pos="420"/>
          <w:tab w:val="num" w:pos="284"/>
        </w:tabs>
        <w:ind w:hanging="278"/>
        <w:jc w:val="both"/>
        <w:rPr>
          <w:rFonts w:ascii="Arial" w:hAnsi="Arial" w:cs="Arial"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Głowice ciągnące do rur PE/PP:</w:t>
      </w:r>
    </w:p>
    <w:p w:rsidR="009F1C15" w:rsidRPr="004828AC" w:rsidRDefault="009F1C15" w:rsidP="000671C5">
      <w:pPr>
        <w:pStyle w:val="Akapitzlist"/>
        <w:numPr>
          <w:ilvl w:val="1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b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Głowica 250 mm</w:t>
      </w:r>
      <w:r w:rsidRPr="00645499">
        <w:rPr>
          <w:rFonts w:ascii="Arial" w:hAnsi="Arial" w:cs="Arial"/>
          <w:sz w:val="22"/>
          <w:szCs w:val="24"/>
        </w:rPr>
        <w:tab/>
      </w:r>
      <w:r w:rsidR="003C59D7">
        <w:rPr>
          <w:rFonts w:ascii="Arial" w:hAnsi="Arial" w:cs="Arial"/>
          <w:sz w:val="22"/>
          <w:szCs w:val="24"/>
        </w:rPr>
        <w:t xml:space="preserve">   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="003C59D7">
        <w:rPr>
          <w:rFonts w:ascii="Arial" w:hAnsi="Arial" w:cs="Arial"/>
          <w:sz w:val="22"/>
          <w:szCs w:val="24"/>
        </w:rPr>
        <w:t xml:space="preserve">         </w:t>
      </w:r>
      <w:r w:rsidRPr="004828AC">
        <w:rPr>
          <w:rFonts w:ascii="Arial" w:hAnsi="Arial" w:cs="Arial"/>
          <w:b/>
          <w:sz w:val="22"/>
          <w:szCs w:val="24"/>
        </w:rPr>
        <w:t>- 1 szt.</w:t>
      </w:r>
    </w:p>
    <w:p w:rsidR="009F1C15" w:rsidRPr="004828AC" w:rsidRDefault="009F1C15" w:rsidP="000671C5">
      <w:pPr>
        <w:pStyle w:val="Akapitzlist"/>
        <w:numPr>
          <w:ilvl w:val="1"/>
          <w:numId w:val="21"/>
        </w:numPr>
        <w:tabs>
          <w:tab w:val="clear" w:pos="720"/>
        </w:tabs>
        <w:ind w:left="851" w:hanging="425"/>
        <w:jc w:val="both"/>
        <w:rPr>
          <w:rFonts w:ascii="Arial" w:hAnsi="Arial" w:cs="Arial"/>
          <w:b/>
          <w:sz w:val="22"/>
          <w:szCs w:val="24"/>
        </w:rPr>
      </w:pPr>
      <w:r w:rsidRPr="00645499">
        <w:rPr>
          <w:rFonts w:ascii="Arial" w:hAnsi="Arial" w:cs="Arial"/>
          <w:sz w:val="22"/>
          <w:szCs w:val="24"/>
        </w:rPr>
        <w:t>Głowica 200 mm</w:t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645499">
        <w:rPr>
          <w:rFonts w:ascii="Arial" w:hAnsi="Arial" w:cs="Arial"/>
          <w:sz w:val="22"/>
          <w:szCs w:val="24"/>
        </w:rPr>
        <w:tab/>
      </w:r>
      <w:r w:rsidRPr="004828AC">
        <w:rPr>
          <w:rFonts w:ascii="Arial" w:hAnsi="Arial" w:cs="Arial"/>
          <w:b/>
          <w:sz w:val="22"/>
          <w:szCs w:val="24"/>
        </w:rPr>
        <w:t>- 1 szt.</w:t>
      </w:r>
    </w:p>
    <w:p w:rsidR="009F1C15" w:rsidRDefault="009F1C15" w:rsidP="009F1C15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9F1C15" w:rsidRPr="008B5BFF" w:rsidRDefault="009F1C15" w:rsidP="009F1C15">
      <w:pPr>
        <w:ind w:left="142"/>
        <w:jc w:val="both"/>
        <w:rPr>
          <w:rFonts w:ascii="Arial" w:hAnsi="Arial" w:cs="Arial"/>
          <w:sz w:val="22"/>
          <w:szCs w:val="22"/>
        </w:rPr>
      </w:pPr>
      <w:r w:rsidRPr="008B5BFF">
        <w:rPr>
          <w:rFonts w:ascii="Arial" w:hAnsi="Arial" w:cs="Arial"/>
          <w:sz w:val="22"/>
          <w:szCs w:val="22"/>
        </w:rPr>
        <w:t>Pozostałe elementy wyposażenia urządzeń zgodnie z wyposażeniem standardowym oferowanego modelu  u danego producenta.</w:t>
      </w:r>
    </w:p>
    <w:p w:rsidR="009F1C15" w:rsidRPr="005468FA" w:rsidRDefault="009F1C15" w:rsidP="009F1C15">
      <w:pPr>
        <w:jc w:val="both"/>
        <w:rPr>
          <w:rFonts w:ascii="Arial" w:hAnsi="Arial" w:cs="Arial"/>
          <w:sz w:val="22"/>
          <w:szCs w:val="22"/>
        </w:rPr>
      </w:pPr>
    </w:p>
    <w:p w:rsidR="009F1C15" w:rsidRDefault="009F1C15" w:rsidP="009F1C15">
      <w:pPr>
        <w:ind w:hanging="142"/>
        <w:jc w:val="center"/>
        <w:rPr>
          <w:rFonts w:ascii="Arial" w:hAnsi="Arial" w:cs="Arial"/>
          <w:b/>
          <w:sz w:val="22"/>
          <w:szCs w:val="22"/>
        </w:rPr>
      </w:pPr>
      <w:r w:rsidRPr="005468FA">
        <w:rPr>
          <w:rFonts w:ascii="Arial" w:hAnsi="Arial" w:cs="Arial"/>
          <w:b/>
          <w:sz w:val="22"/>
          <w:szCs w:val="22"/>
        </w:rPr>
        <w:t>IV. WYMAGANIA POZOSTAŁE</w:t>
      </w:r>
    </w:p>
    <w:p w:rsidR="007A076D" w:rsidRDefault="007A076D" w:rsidP="009F1C15">
      <w:pPr>
        <w:ind w:hanging="142"/>
        <w:jc w:val="center"/>
        <w:rPr>
          <w:rFonts w:ascii="Arial" w:hAnsi="Arial" w:cs="Arial"/>
          <w:b/>
          <w:sz w:val="22"/>
          <w:szCs w:val="22"/>
        </w:rPr>
      </w:pPr>
    </w:p>
    <w:p w:rsidR="009F1C15" w:rsidRPr="005E17BC" w:rsidRDefault="009F1C15" w:rsidP="009F1C15">
      <w:pPr>
        <w:ind w:hanging="142"/>
        <w:rPr>
          <w:rFonts w:ascii="Arial" w:hAnsi="Arial" w:cs="Arial"/>
          <w:sz w:val="22"/>
          <w:szCs w:val="22"/>
        </w:rPr>
      </w:pPr>
      <w:r w:rsidRPr="005E17BC">
        <w:rPr>
          <w:rFonts w:ascii="Arial" w:hAnsi="Arial" w:cs="Arial"/>
          <w:sz w:val="22"/>
          <w:szCs w:val="22"/>
        </w:rPr>
        <w:t>W dniu odbioru przedmiotu zamówienia Wykonawca dostarczy nw. dokumenty:</w:t>
      </w:r>
    </w:p>
    <w:p w:rsidR="009F1C15" w:rsidRPr="005468FA" w:rsidRDefault="009F1C15" w:rsidP="009F1C15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2"/>
        </w:rPr>
        <w:t xml:space="preserve">Szczegółowa </w:t>
      </w:r>
      <w:r w:rsidRPr="005468FA">
        <w:rPr>
          <w:rFonts w:ascii="Arial" w:hAnsi="Arial" w:cs="Arial"/>
          <w:sz w:val="22"/>
          <w:szCs w:val="24"/>
        </w:rPr>
        <w:t>specyfikacja z parametrami technicznymi zastosowanych materiałów eksploatacyjnych takich jak oleje, płyny, smary itp. wraz z ich zamiennikami oraz terminarz przeglądów technicznych.</w:t>
      </w:r>
    </w:p>
    <w:p w:rsidR="009F1C15" w:rsidRPr="005468FA" w:rsidRDefault="009F1C15" w:rsidP="009F1C15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Katalog części zamiennych zestawu .</w:t>
      </w:r>
    </w:p>
    <w:p w:rsidR="009F1C15" w:rsidRPr="005468FA" w:rsidRDefault="009F1C15" w:rsidP="009F1C15">
      <w:pPr>
        <w:numPr>
          <w:ilvl w:val="1"/>
          <w:numId w:val="3"/>
        </w:numPr>
        <w:tabs>
          <w:tab w:val="clear" w:pos="1680"/>
          <w:tab w:val="num" w:pos="426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Schematy ideowe i montażowe:</w:t>
      </w:r>
    </w:p>
    <w:p w:rsidR="009F1C15" w:rsidRPr="005468FA" w:rsidRDefault="009F1C15" w:rsidP="009F1C15">
      <w:pPr>
        <w:pStyle w:val="Akapitzlist"/>
        <w:ind w:left="792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3.1 Instalacji hydraulicznej,</w:t>
      </w:r>
    </w:p>
    <w:p w:rsidR="009F1C15" w:rsidRPr="005468FA" w:rsidRDefault="009F1C15" w:rsidP="009F1C15">
      <w:pPr>
        <w:pStyle w:val="Akapitzlist"/>
        <w:ind w:left="792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3.2 Obwodów zasilających,</w:t>
      </w:r>
    </w:p>
    <w:p w:rsidR="009F1C15" w:rsidRPr="005468FA" w:rsidRDefault="009F1C15" w:rsidP="009F1C15">
      <w:pPr>
        <w:pStyle w:val="Akapitzlist"/>
        <w:numPr>
          <w:ilvl w:val="1"/>
          <w:numId w:val="3"/>
        </w:numPr>
        <w:tabs>
          <w:tab w:val="clear" w:pos="1680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 xml:space="preserve">Karty, instrukcje, atesty zabudowanych części. </w:t>
      </w:r>
    </w:p>
    <w:p w:rsidR="00655378" w:rsidRPr="00CC023E" w:rsidRDefault="009F1C15" w:rsidP="00CC023E">
      <w:pPr>
        <w:pStyle w:val="Akapitzlist"/>
        <w:numPr>
          <w:ilvl w:val="1"/>
          <w:numId w:val="3"/>
        </w:numPr>
        <w:tabs>
          <w:tab w:val="clear" w:pos="1680"/>
        </w:tabs>
        <w:ind w:left="426" w:hanging="284"/>
        <w:jc w:val="both"/>
        <w:rPr>
          <w:rFonts w:ascii="Arial" w:hAnsi="Arial" w:cs="Arial"/>
          <w:sz w:val="22"/>
          <w:szCs w:val="24"/>
        </w:rPr>
      </w:pPr>
      <w:r w:rsidRPr="005468FA">
        <w:rPr>
          <w:rFonts w:ascii="Arial" w:hAnsi="Arial" w:cs="Arial"/>
          <w:sz w:val="22"/>
          <w:szCs w:val="24"/>
        </w:rPr>
        <w:t>Dokumentacja eksploatacyjna powinna być w języku polskim.</w:t>
      </w:r>
    </w:p>
    <w:p w:rsidR="00802DF4" w:rsidRPr="00655378" w:rsidRDefault="00802DF4">
      <w:pPr>
        <w:jc w:val="right"/>
        <w:rPr>
          <w:rFonts w:ascii="Arial" w:hAnsi="Arial"/>
          <w:i/>
          <w:iCs/>
          <w:sz w:val="22"/>
          <w:szCs w:val="22"/>
        </w:rPr>
      </w:pPr>
      <w:r w:rsidRPr="00655378">
        <w:rPr>
          <w:rFonts w:ascii="Arial" w:hAnsi="Arial"/>
          <w:i/>
          <w:iCs/>
          <w:sz w:val="22"/>
          <w:szCs w:val="22"/>
        </w:rPr>
        <w:lastRenderedPageBreak/>
        <w:t xml:space="preserve">Załącznik nr </w:t>
      </w:r>
      <w:r w:rsidR="009F1C15" w:rsidRPr="00655378">
        <w:rPr>
          <w:rFonts w:ascii="Arial" w:hAnsi="Arial"/>
          <w:i/>
          <w:iCs/>
          <w:sz w:val="22"/>
          <w:szCs w:val="22"/>
        </w:rPr>
        <w:t>3</w:t>
      </w:r>
    </w:p>
    <w:p w:rsidR="00802DF4" w:rsidRDefault="00802DF4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Nazwa i adres Wykonawcy: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:rsidR="00802DF4" w:rsidRDefault="00802DF4">
      <w:pPr>
        <w:rPr>
          <w:rFonts w:ascii="Arial" w:hAnsi="Arial"/>
        </w:rPr>
      </w:pPr>
    </w:p>
    <w:p w:rsidR="00802DF4" w:rsidRDefault="00802DF4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802DF4" w:rsidRDefault="00802DF4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802DF4" w:rsidRDefault="00802DF4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</w:t>
      </w: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reprezentowany przez:</w:t>
      </w: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..................................................................</w:t>
      </w: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..................................................................</w:t>
      </w: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(imię i nazwisko oraz stanowisko)</w:t>
      </w:r>
    </w:p>
    <w:p w:rsidR="00802DF4" w:rsidRDefault="00802DF4">
      <w:pPr>
        <w:rPr>
          <w:rFonts w:ascii="Arial" w:hAnsi="Arial"/>
          <w:i/>
          <w:iCs/>
          <w:sz w:val="21"/>
          <w:szCs w:val="21"/>
        </w:rPr>
      </w:pPr>
    </w:p>
    <w:p w:rsidR="00802DF4" w:rsidRDefault="00802DF4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802DF4" w:rsidRDefault="00802DF4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802DF4" w:rsidRDefault="00802DF4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802DF4" w:rsidRDefault="00802DF4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802DF4" w:rsidRDefault="00802DF4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802DF4" w:rsidRDefault="00802DF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802DF4" w:rsidRDefault="00802DF4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802DF4" w:rsidRDefault="00802DF4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9F1C15" w:rsidRDefault="009F1C15" w:rsidP="009F1C15">
      <w:pPr>
        <w:pStyle w:val="Tekstpodstawowy2"/>
        <w:jc w:val="center"/>
        <w:rPr>
          <w:rFonts w:cs="Arial"/>
          <w:sz w:val="28"/>
          <w:szCs w:val="28"/>
        </w:rPr>
      </w:pPr>
      <w:r w:rsidRPr="000B1EFE">
        <w:rPr>
          <w:rFonts w:cs="Arial"/>
          <w:sz w:val="28"/>
          <w:szCs w:val="28"/>
        </w:rPr>
        <w:t xml:space="preserve">DOSTAWA SPECJALISTYCZNEGO ZESTAWU URZĄDZEŃ </w:t>
      </w:r>
    </w:p>
    <w:p w:rsidR="009F1C15" w:rsidRPr="000B1EFE" w:rsidRDefault="009F1C15" w:rsidP="009F1C15">
      <w:pPr>
        <w:pStyle w:val="Tekstpodstawowy2"/>
        <w:jc w:val="center"/>
        <w:rPr>
          <w:rFonts w:cs="Arial"/>
          <w:b w:val="0"/>
          <w:sz w:val="28"/>
          <w:szCs w:val="28"/>
        </w:rPr>
      </w:pPr>
      <w:r w:rsidRPr="000B1EFE">
        <w:rPr>
          <w:rFonts w:cs="Arial"/>
          <w:sz w:val="28"/>
          <w:szCs w:val="28"/>
        </w:rPr>
        <w:t>Z WYPOSAŻENIEM DO CRACKINGU STATYCZNEGO</w:t>
      </w:r>
    </w:p>
    <w:p w:rsidR="00802DF4" w:rsidRDefault="00802DF4">
      <w:pPr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802DF4" w:rsidRDefault="00802DF4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802DF4" w:rsidRDefault="00802DF4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802DF4" w:rsidRDefault="00802DF4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b/>
          <w:bCs/>
          <w:color w:val="000000"/>
        </w:rPr>
      </w:pPr>
    </w:p>
    <w:p w:rsidR="00802DF4" w:rsidRDefault="00802DF4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802DF4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802DF4" w:rsidRDefault="00802DF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02DF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802DF4" w:rsidRDefault="00802DF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02DF4" w:rsidRDefault="00802DF4">
      <w:pPr>
        <w:jc w:val="both"/>
        <w:rPr>
          <w:rFonts w:ascii="Arial" w:hAnsi="Arial" w:cs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802DF4" w:rsidRDefault="00802DF4">
      <w:pPr>
        <w:pageBreakBefore/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02DF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802DF4" w:rsidRDefault="00802DF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>
        <w:rPr>
          <w:rFonts w:ascii="Arial" w:hAnsi="Arial"/>
          <w:i/>
          <w:iCs/>
          <w:color w:val="000000"/>
          <w:sz w:val="22"/>
          <w:szCs w:val="22"/>
        </w:rPr>
        <w:t xml:space="preserve"> 2-3, 5-9,12)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</w:rPr>
        <w:t xml:space="preserve"> Jednocześnie oświadczam, że w związku z ww. okolicznością, na podstawie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802DF4" w:rsidRDefault="00802DF4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color w:val="000000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802DF4" w:rsidRDefault="00802DF4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802DF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802DF4" w:rsidRDefault="00802DF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802DF4" w:rsidRDefault="00802DF4">
      <w:pPr>
        <w:jc w:val="both"/>
        <w:rPr>
          <w:rFonts w:ascii="Arial" w:hAnsi="Arial" w:cs="Arial"/>
          <w:color w:val="000000"/>
        </w:rPr>
      </w:pPr>
    </w:p>
    <w:p w:rsidR="00802DF4" w:rsidRDefault="00802DF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02DF4" w:rsidRDefault="00802DF4">
      <w:pPr>
        <w:jc w:val="both"/>
        <w:rPr>
          <w:rFonts w:ascii="Arial" w:hAnsi="Arial" w:cs="Arial"/>
          <w:color w:val="000000"/>
        </w:rPr>
      </w:pPr>
    </w:p>
    <w:p w:rsidR="00802DF4" w:rsidRDefault="00802DF4">
      <w:pPr>
        <w:jc w:val="both"/>
        <w:rPr>
          <w:rFonts w:ascii="Arial" w:hAnsi="Arial" w:cs="Arial"/>
          <w:color w:val="000000"/>
        </w:rPr>
      </w:pPr>
    </w:p>
    <w:p w:rsidR="00802DF4" w:rsidRDefault="00802DF4">
      <w:pPr>
        <w:jc w:val="both"/>
        <w:rPr>
          <w:rFonts w:ascii="Arial" w:hAnsi="Arial" w:cs="Arial"/>
          <w:color w:val="000000"/>
        </w:rPr>
      </w:pPr>
    </w:p>
    <w:p w:rsidR="00802DF4" w:rsidRDefault="00802DF4">
      <w:pPr>
        <w:jc w:val="both"/>
        <w:rPr>
          <w:rFonts w:ascii="Arial" w:hAnsi="Arial" w:cs="Arial"/>
          <w:color w:val="000000"/>
        </w:rPr>
      </w:pPr>
    </w:p>
    <w:p w:rsidR="00802DF4" w:rsidRDefault="00802DF4">
      <w:pPr>
        <w:jc w:val="both"/>
        <w:rPr>
          <w:rFonts w:ascii="Arial" w:hAnsi="Arial" w:cs="Arial"/>
          <w:color w:val="000000"/>
        </w:rPr>
      </w:pPr>
    </w:p>
    <w:p w:rsidR="00802DF4" w:rsidRDefault="00802DF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802DF4" w:rsidRDefault="00802DF4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 w przypadku składania oferty przez wykonawców wspólnie ubiegających się o udzielenie zamówienia (np. konsorcjum, spółka cywilna), powyższe oświadczenie składa każdy z nich odrębnie</w:t>
      </w:r>
    </w:p>
    <w:p w:rsidR="00802DF4" w:rsidRDefault="00802DF4">
      <w:pPr>
        <w:rPr>
          <w:rFonts w:ascii="Arial" w:hAnsi="Arial"/>
          <w:i/>
          <w:sz w:val="22"/>
          <w:szCs w:val="22"/>
        </w:rPr>
      </w:pPr>
    </w:p>
    <w:p w:rsidR="00802DF4" w:rsidRDefault="00802DF4">
      <w:pPr>
        <w:jc w:val="right"/>
        <w:rPr>
          <w:rFonts w:ascii="Arial" w:hAnsi="Arial"/>
          <w:i/>
          <w:sz w:val="22"/>
          <w:szCs w:val="22"/>
        </w:rPr>
      </w:pPr>
    </w:p>
    <w:p w:rsidR="00802DF4" w:rsidRDefault="00802DF4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 xml:space="preserve">Załącznik nr </w:t>
      </w:r>
      <w:r w:rsidR="004828AC">
        <w:rPr>
          <w:rFonts w:cs="Arial"/>
          <w:i/>
          <w:iCs/>
          <w:sz w:val="22"/>
        </w:rPr>
        <w:t>4</w:t>
      </w:r>
    </w:p>
    <w:p w:rsidR="007776F6" w:rsidRDefault="007776F6" w:rsidP="007776F6">
      <w:pPr>
        <w:pStyle w:val="Tytu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UMOWA  nr ……/2018/S</w:t>
      </w:r>
    </w:p>
    <w:p w:rsidR="007776F6" w:rsidRDefault="007776F6" w:rsidP="007776F6">
      <w:pPr>
        <w:pStyle w:val="Tytu"/>
        <w:ind w:left="2124" w:firstLine="708"/>
        <w:jc w:val="left"/>
        <w:rPr>
          <w:rFonts w:cs="Arial"/>
          <w:sz w:val="22"/>
        </w:rPr>
      </w:pPr>
    </w:p>
    <w:p w:rsidR="007776F6" w:rsidRDefault="007776F6" w:rsidP="007776F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zawarta w Świdniku dnia  ……………………. r. pomiędzy:</w:t>
      </w:r>
    </w:p>
    <w:p w:rsidR="007776F6" w:rsidRDefault="007776F6" w:rsidP="007776F6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>z siedzibą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przy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ul. M. Konopnickiej 3, 21-040 Świdnik, zarejestrowana w Sądzie Rejonowym Lublin-Wschód w Lublinie z siedzibą w Świdniku VI Wydział Gospodarczy Krajowego Rejestru Sądowego pod numerem KRS 0000124113, NIP: 713-020-78-84, REGON 430121305, wysokość kapitału zakładowego 22 881 500,00 zł, reprezentowana przez:</w:t>
      </w:r>
    </w:p>
    <w:p w:rsidR="007776F6" w:rsidRDefault="007776F6" w:rsidP="007776F6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1. Huberta </w:t>
      </w:r>
      <w:proofErr w:type="spellStart"/>
      <w:r>
        <w:rPr>
          <w:rFonts w:ascii="Arial" w:hAnsi="Arial" w:cs="Arial"/>
          <w:spacing w:val="-2"/>
          <w:sz w:val="22"/>
        </w:rPr>
        <w:t>Obrusiewicza</w:t>
      </w:r>
      <w:proofErr w:type="spellEnd"/>
      <w:r>
        <w:rPr>
          <w:rFonts w:ascii="Arial" w:hAnsi="Arial" w:cs="Arial"/>
          <w:spacing w:val="-2"/>
          <w:sz w:val="22"/>
        </w:rPr>
        <w:t xml:space="preserve"> – Prezesa Zarządu</w:t>
      </w:r>
    </w:p>
    <w:p w:rsidR="007776F6" w:rsidRDefault="007776F6" w:rsidP="007776F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Zamawiającym,</w:t>
      </w:r>
    </w:p>
    <w:p w:rsidR="007776F6" w:rsidRDefault="007776F6" w:rsidP="007776F6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b/>
          <w:bCs/>
          <w:sz w:val="22"/>
        </w:rPr>
        <w:t>…………………………………………………………………………………</w:t>
      </w:r>
      <w:r>
        <w:rPr>
          <w:rFonts w:ascii="Arial" w:hAnsi="Arial" w:cs="Arial"/>
          <w:spacing w:val="-2"/>
          <w:sz w:val="22"/>
        </w:rPr>
        <w:t xml:space="preserve"> reprezentowanym przez:</w:t>
      </w:r>
    </w:p>
    <w:p w:rsidR="007776F6" w:rsidRDefault="007776F6" w:rsidP="000671C5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</w:t>
      </w:r>
    </w:p>
    <w:p w:rsidR="007776F6" w:rsidRDefault="007776F6" w:rsidP="007776F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Wykonawcą,</w:t>
      </w:r>
    </w:p>
    <w:p w:rsidR="007776F6" w:rsidRDefault="007776F6" w:rsidP="007776F6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:rsidR="007776F6" w:rsidRDefault="007776F6" w:rsidP="007776F6">
      <w:pPr>
        <w:spacing w:before="120"/>
        <w:jc w:val="center"/>
        <w:rPr>
          <w:rFonts w:ascii="Arial" w:hAnsi="Arial" w:cs="Arial"/>
          <w:b/>
          <w:sz w:val="22"/>
        </w:rPr>
      </w:pPr>
    </w:p>
    <w:p w:rsidR="007776F6" w:rsidRDefault="007776F6" w:rsidP="007776F6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:rsidR="007776F6" w:rsidRDefault="007776F6" w:rsidP="007776F6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Następujące terminy występujące w umowie będą interpretowane we wskazany poniżej sposób:</w:t>
      </w:r>
    </w:p>
    <w:p w:rsidR="007776F6" w:rsidRDefault="007776F6" w:rsidP="007776F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(a) "Usługi" oznaczają usługi towarzyszące dostawie Towarów, takie jak transport i ubezpieczenie oraz wszelkie inne usługi dodatkowe niezbędne do wykonania Zamówienia, takie jak instalacja, uruchomienie, pomoc techniczna, przeglądy i szkolenia</w:t>
      </w:r>
      <w:r w:rsidR="007A076D">
        <w:rPr>
          <w:rFonts w:ascii="Arial" w:hAnsi="Arial" w:cs="Arial"/>
          <w:sz w:val="22"/>
        </w:rPr>
        <w:t xml:space="preserve"> i inne zgodnie z SIWZ</w:t>
      </w:r>
      <w:r>
        <w:rPr>
          <w:rFonts w:ascii="Arial" w:hAnsi="Arial" w:cs="Arial"/>
          <w:sz w:val="22"/>
        </w:rPr>
        <w:t>.</w:t>
      </w:r>
    </w:p>
    <w:p w:rsidR="007776F6" w:rsidRDefault="007776F6" w:rsidP="007776F6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(b) „Towary” oznaczają rzeczy, prawa lub inne dobra, których dostawa jest przedmiotem zamówienia zgodnie z opisem przedmiotu zamówienia zawartym w SIWZ.</w:t>
      </w:r>
    </w:p>
    <w:p w:rsidR="007776F6" w:rsidRDefault="007776F6" w:rsidP="007776F6">
      <w:pPr>
        <w:pStyle w:val="Tekstpodstawowy"/>
        <w:jc w:val="both"/>
        <w:rPr>
          <w:rFonts w:cs="Arial"/>
          <w:b/>
          <w:sz w:val="22"/>
        </w:rPr>
      </w:pPr>
    </w:p>
    <w:p w:rsidR="007776F6" w:rsidRDefault="007776F6" w:rsidP="007776F6">
      <w:pPr>
        <w:pStyle w:val="Tekstpodstawowy"/>
        <w:jc w:val="both"/>
        <w:rPr>
          <w:rFonts w:cs="Arial"/>
          <w:b/>
          <w:sz w:val="22"/>
        </w:rPr>
      </w:pPr>
    </w:p>
    <w:p w:rsidR="007776F6" w:rsidRDefault="007776F6" w:rsidP="007776F6">
      <w:pPr>
        <w:pStyle w:val="Tekstpodstawowy"/>
        <w:jc w:val="center"/>
        <w:rPr>
          <w:rFonts w:cs="Arial"/>
          <w:sz w:val="22"/>
        </w:rPr>
      </w:pPr>
      <w:r>
        <w:rPr>
          <w:rFonts w:cs="Arial"/>
          <w:b/>
          <w:sz w:val="22"/>
        </w:rPr>
        <w:t>§ 2</w:t>
      </w:r>
    </w:p>
    <w:p w:rsidR="007776F6" w:rsidRDefault="007776F6" w:rsidP="000671C5">
      <w:pPr>
        <w:pStyle w:val="Tekstpodstawow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zobowiązuje się dostarczyć Zamawiającemu i przenieść na Zamawiającego własność Towaru tj.</w:t>
      </w:r>
      <w:r>
        <w:rPr>
          <w:rFonts w:cs="Arial"/>
          <w:b/>
          <w:bCs/>
          <w:sz w:val="22"/>
        </w:rPr>
        <w:t xml:space="preserve"> </w:t>
      </w:r>
      <w:r w:rsidRPr="005468FA">
        <w:rPr>
          <w:rFonts w:cs="Arial"/>
          <w:b/>
          <w:sz w:val="22"/>
          <w:szCs w:val="22"/>
        </w:rPr>
        <w:t>specjalistycznego zestawu urządzeń z wyposażeniem do crackingu statycznego</w:t>
      </w:r>
      <w:r>
        <w:rPr>
          <w:rFonts w:cs="Arial"/>
          <w:b/>
          <w:bCs/>
          <w:sz w:val="22"/>
        </w:rPr>
        <w:t xml:space="preserve"> ……………………………………….. </w:t>
      </w:r>
      <w:r w:rsidRPr="00064119">
        <w:rPr>
          <w:rFonts w:cs="Arial"/>
          <w:bCs/>
          <w:i/>
          <w:sz w:val="22"/>
        </w:rPr>
        <w:t>(wpisać nazwę, model),</w:t>
      </w:r>
      <w:r>
        <w:rPr>
          <w:rFonts w:cs="Arial"/>
          <w:b/>
          <w:bCs/>
          <w:sz w:val="22"/>
        </w:rPr>
        <w:t xml:space="preserve"> fabrycznie nowego, rok produkcji 2018, </w:t>
      </w:r>
      <w:r>
        <w:rPr>
          <w:rFonts w:cs="Arial"/>
          <w:sz w:val="22"/>
        </w:rPr>
        <w:t>o parametrach technicznych określonych w załączniku nr 2 do SIWZ „Opis przedmiotu zamówienia” stanowiącym załącznik do niniejszej umowy i ofercie Wykonawcy, a Zamawiający zobowiązuje się Towar odebrać i zapłacić Wykonawcy cenę za dostarczony Towar.</w:t>
      </w:r>
    </w:p>
    <w:p w:rsidR="007776F6" w:rsidRDefault="007776F6" w:rsidP="000671C5">
      <w:pPr>
        <w:pStyle w:val="Tekstpodstawow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Wykonawca jest zobowiązany do wykonania Usług, a w szczególności:</w:t>
      </w:r>
    </w:p>
    <w:p w:rsidR="007776F6" w:rsidRDefault="007776F6" w:rsidP="000671C5">
      <w:pPr>
        <w:pStyle w:val="Tekstpodstawowy"/>
        <w:numPr>
          <w:ilvl w:val="1"/>
          <w:numId w:val="2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dostarczenia następujących dokumentów (w jęz. polskim):</w:t>
      </w:r>
    </w:p>
    <w:p w:rsidR="007776F6" w:rsidRDefault="007776F6" w:rsidP="000671C5">
      <w:pPr>
        <w:pStyle w:val="Tekstpodstawowy"/>
        <w:numPr>
          <w:ilvl w:val="1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karty gwarancyjnej, szczegółowych instrukcji obsługi i konserwacji, deklaracji zgodności CE, dokument</w:t>
      </w:r>
      <w:r w:rsidR="007A076D">
        <w:rPr>
          <w:rFonts w:cs="Arial"/>
          <w:sz w:val="22"/>
        </w:rPr>
        <w:t>ów</w:t>
      </w:r>
      <w:r>
        <w:rPr>
          <w:rFonts w:cs="Arial"/>
          <w:sz w:val="22"/>
        </w:rPr>
        <w:t xml:space="preserve"> dopuszczając</w:t>
      </w:r>
      <w:r w:rsidR="007A076D">
        <w:rPr>
          <w:rFonts w:cs="Arial"/>
          <w:sz w:val="22"/>
        </w:rPr>
        <w:t>ych</w:t>
      </w:r>
      <w:r>
        <w:rPr>
          <w:rFonts w:cs="Arial"/>
          <w:sz w:val="22"/>
        </w:rPr>
        <w:t xml:space="preserve"> urządzenie do pracy specjalnej;</w:t>
      </w:r>
    </w:p>
    <w:p w:rsidR="007776F6" w:rsidRPr="005468FA" w:rsidRDefault="007776F6" w:rsidP="000671C5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2"/>
        </w:rPr>
        <w:t>s</w:t>
      </w:r>
      <w:r w:rsidRPr="005468FA">
        <w:rPr>
          <w:rFonts w:ascii="Arial" w:hAnsi="Arial" w:cs="Arial"/>
          <w:sz w:val="22"/>
          <w:szCs w:val="22"/>
        </w:rPr>
        <w:t>zczegółow</w:t>
      </w:r>
      <w:r>
        <w:rPr>
          <w:rFonts w:ascii="Arial" w:hAnsi="Arial" w:cs="Arial"/>
          <w:sz w:val="22"/>
          <w:szCs w:val="22"/>
        </w:rPr>
        <w:t>ej</w:t>
      </w:r>
      <w:r w:rsidRPr="005468FA">
        <w:rPr>
          <w:rFonts w:ascii="Arial" w:hAnsi="Arial" w:cs="Arial"/>
          <w:sz w:val="22"/>
          <w:szCs w:val="22"/>
        </w:rPr>
        <w:t xml:space="preserve"> </w:t>
      </w:r>
      <w:r w:rsidRPr="005468FA">
        <w:rPr>
          <w:rFonts w:ascii="Arial" w:hAnsi="Arial" w:cs="Arial"/>
          <w:sz w:val="22"/>
          <w:szCs w:val="24"/>
        </w:rPr>
        <w:t>specyfikacj</w:t>
      </w:r>
      <w:r>
        <w:rPr>
          <w:rFonts w:ascii="Arial" w:hAnsi="Arial" w:cs="Arial"/>
          <w:sz w:val="22"/>
          <w:szCs w:val="24"/>
        </w:rPr>
        <w:t>i</w:t>
      </w:r>
      <w:r w:rsidRPr="005468FA">
        <w:rPr>
          <w:rFonts w:ascii="Arial" w:hAnsi="Arial" w:cs="Arial"/>
          <w:sz w:val="22"/>
          <w:szCs w:val="24"/>
        </w:rPr>
        <w:t xml:space="preserve"> z parametrami technicznymi zastosowanych materiałów eksploatacyjnych takich jak oleje, płyny, smary itp. wraz z ich zamiennikami oraz terminarz przeglądów technicznych</w:t>
      </w:r>
      <w:r>
        <w:rPr>
          <w:rFonts w:ascii="Arial" w:hAnsi="Arial" w:cs="Arial"/>
          <w:sz w:val="22"/>
          <w:szCs w:val="24"/>
        </w:rPr>
        <w:t>;</w:t>
      </w:r>
    </w:p>
    <w:p w:rsidR="007776F6" w:rsidRDefault="007776F6" w:rsidP="000671C5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</w:t>
      </w:r>
      <w:r w:rsidRPr="005468FA">
        <w:rPr>
          <w:rFonts w:ascii="Arial" w:hAnsi="Arial" w:cs="Arial"/>
          <w:sz w:val="22"/>
          <w:szCs w:val="24"/>
        </w:rPr>
        <w:t>atalog</w:t>
      </w:r>
      <w:r>
        <w:rPr>
          <w:rFonts w:ascii="Arial" w:hAnsi="Arial" w:cs="Arial"/>
          <w:sz w:val="22"/>
          <w:szCs w:val="24"/>
        </w:rPr>
        <w:t>u</w:t>
      </w:r>
      <w:r w:rsidRPr="005468FA">
        <w:rPr>
          <w:rFonts w:ascii="Arial" w:hAnsi="Arial" w:cs="Arial"/>
          <w:sz w:val="22"/>
          <w:szCs w:val="24"/>
        </w:rPr>
        <w:t xml:space="preserve"> części zamiennych zestawu</w:t>
      </w:r>
      <w:r>
        <w:rPr>
          <w:rFonts w:ascii="Arial" w:hAnsi="Arial" w:cs="Arial"/>
          <w:sz w:val="22"/>
          <w:szCs w:val="24"/>
        </w:rPr>
        <w:t>;</w:t>
      </w:r>
    </w:p>
    <w:p w:rsidR="007776F6" w:rsidRPr="006E3F1D" w:rsidRDefault="007776F6" w:rsidP="000671C5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</w:t>
      </w:r>
      <w:r w:rsidRPr="006E3F1D">
        <w:rPr>
          <w:rFonts w:ascii="Arial" w:hAnsi="Arial" w:cs="Arial"/>
          <w:sz w:val="22"/>
          <w:szCs w:val="24"/>
        </w:rPr>
        <w:t>chemat</w:t>
      </w:r>
      <w:r>
        <w:rPr>
          <w:rFonts w:ascii="Arial" w:hAnsi="Arial" w:cs="Arial"/>
          <w:sz w:val="22"/>
          <w:szCs w:val="24"/>
        </w:rPr>
        <w:t>ów</w:t>
      </w:r>
      <w:r w:rsidRPr="006E3F1D">
        <w:rPr>
          <w:rFonts w:ascii="Arial" w:hAnsi="Arial" w:cs="Arial"/>
          <w:sz w:val="22"/>
          <w:szCs w:val="24"/>
        </w:rPr>
        <w:t xml:space="preserve"> ideow</w:t>
      </w:r>
      <w:r>
        <w:rPr>
          <w:rFonts w:ascii="Arial" w:hAnsi="Arial" w:cs="Arial"/>
          <w:sz w:val="22"/>
          <w:szCs w:val="24"/>
        </w:rPr>
        <w:t>ych</w:t>
      </w:r>
      <w:r w:rsidRPr="006E3F1D">
        <w:rPr>
          <w:rFonts w:ascii="Arial" w:hAnsi="Arial" w:cs="Arial"/>
          <w:sz w:val="22"/>
          <w:szCs w:val="24"/>
        </w:rPr>
        <w:t xml:space="preserve"> i montażow</w:t>
      </w:r>
      <w:r>
        <w:rPr>
          <w:rFonts w:ascii="Arial" w:hAnsi="Arial" w:cs="Arial"/>
          <w:sz w:val="22"/>
          <w:szCs w:val="24"/>
        </w:rPr>
        <w:t>ych</w:t>
      </w:r>
      <w:r w:rsidRPr="006E3F1D">
        <w:rPr>
          <w:rFonts w:ascii="Arial" w:hAnsi="Arial" w:cs="Arial"/>
          <w:sz w:val="22"/>
          <w:szCs w:val="24"/>
        </w:rPr>
        <w:t xml:space="preserve"> instalacji hydraulicznej i obwodów zasilających,</w:t>
      </w:r>
    </w:p>
    <w:p w:rsidR="007776F6" w:rsidRPr="005468FA" w:rsidRDefault="007776F6" w:rsidP="000671C5">
      <w:pPr>
        <w:pStyle w:val="Akapitzlist"/>
        <w:numPr>
          <w:ilvl w:val="1"/>
          <w:numId w:val="11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</w:t>
      </w:r>
      <w:r w:rsidRPr="005468FA">
        <w:rPr>
          <w:rFonts w:ascii="Arial" w:hAnsi="Arial" w:cs="Arial"/>
          <w:sz w:val="22"/>
          <w:szCs w:val="24"/>
        </w:rPr>
        <w:t>art, instrukcj</w:t>
      </w:r>
      <w:r>
        <w:rPr>
          <w:rFonts w:ascii="Arial" w:hAnsi="Arial" w:cs="Arial"/>
          <w:sz w:val="22"/>
          <w:szCs w:val="24"/>
        </w:rPr>
        <w:t>i</w:t>
      </w:r>
      <w:r w:rsidRPr="005468FA">
        <w:rPr>
          <w:rFonts w:ascii="Arial" w:hAnsi="Arial" w:cs="Arial"/>
          <w:sz w:val="22"/>
          <w:szCs w:val="24"/>
        </w:rPr>
        <w:t>, atest</w:t>
      </w:r>
      <w:r>
        <w:rPr>
          <w:rFonts w:ascii="Arial" w:hAnsi="Arial" w:cs="Arial"/>
          <w:sz w:val="22"/>
          <w:szCs w:val="24"/>
        </w:rPr>
        <w:t>ów</w:t>
      </w:r>
      <w:r w:rsidRPr="005468FA">
        <w:rPr>
          <w:rFonts w:ascii="Arial" w:hAnsi="Arial" w:cs="Arial"/>
          <w:sz w:val="22"/>
          <w:szCs w:val="24"/>
        </w:rPr>
        <w:t xml:space="preserve"> zabudowanych części. </w:t>
      </w:r>
    </w:p>
    <w:p w:rsidR="007776F6" w:rsidRDefault="007776F6" w:rsidP="000671C5">
      <w:pPr>
        <w:pStyle w:val="Tekstpodstawowy"/>
        <w:numPr>
          <w:ilvl w:val="1"/>
          <w:numId w:val="24"/>
        </w:numPr>
        <w:jc w:val="both"/>
        <w:rPr>
          <w:rFonts w:cs="Arial"/>
          <w:sz w:val="22"/>
          <w:szCs w:val="22"/>
        </w:rPr>
      </w:pPr>
      <w:r w:rsidRPr="00DE3661">
        <w:rPr>
          <w:rFonts w:cs="Arial"/>
          <w:sz w:val="22"/>
        </w:rPr>
        <w:t xml:space="preserve">przeszkolenia </w:t>
      </w:r>
      <w:r>
        <w:rPr>
          <w:rFonts w:cs="Arial"/>
          <w:sz w:val="22"/>
        </w:rPr>
        <w:t xml:space="preserve">personelu Zamawiającego zgodnie z wymaganiami określonymi </w:t>
      </w:r>
      <w:bookmarkStart w:id="5" w:name="_Hlk514998089"/>
      <w:r>
        <w:rPr>
          <w:rFonts w:cs="Arial"/>
          <w:sz w:val="22"/>
        </w:rPr>
        <w:t xml:space="preserve">w zał. nr 2 do SIWZ „Opis przedmiotu zamówienia” w pkt I </w:t>
      </w:r>
      <w:proofErr w:type="spellStart"/>
      <w:r>
        <w:rPr>
          <w:rFonts w:cs="Arial"/>
          <w:sz w:val="22"/>
        </w:rPr>
        <w:t>ppkt</w:t>
      </w:r>
      <w:proofErr w:type="spellEnd"/>
      <w:r>
        <w:rPr>
          <w:rFonts w:cs="Arial"/>
          <w:sz w:val="22"/>
        </w:rPr>
        <w:t xml:space="preserve"> 9</w:t>
      </w:r>
      <w:bookmarkEnd w:id="5"/>
      <w:r>
        <w:rPr>
          <w:rFonts w:cs="Arial"/>
          <w:sz w:val="22"/>
        </w:rPr>
        <w:t>;</w:t>
      </w:r>
    </w:p>
    <w:p w:rsidR="007776F6" w:rsidRPr="00DE3661" w:rsidRDefault="007776F6" w:rsidP="000671C5">
      <w:pPr>
        <w:pStyle w:val="Tekstpodstawowy"/>
        <w:numPr>
          <w:ilvl w:val="1"/>
          <w:numId w:val="24"/>
        </w:numPr>
        <w:jc w:val="both"/>
        <w:rPr>
          <w:rFonts w:cs="Arial"/>
          <w:sz w:val="22"/>
        </w:rPr>
      </w:pPr>
      <w:r w:rsidRPr="00DE3661">
        <w:rPr>
          <w:rFonts w:cs="Arial"/>
          <w:sz w:val="22"/>
        </w:rPr>
        <w:t>zapewnienia serwisu gwarancyjnego i zapewnienia wykonania obowiązkowych przeglądów technicznych, które należy wykonać w okresie gwarancji;</w:t>
      </w:r>
    </w:p>
    <w:p w:rsidR="007776F6" w:rsidRPr="006E3F1D" w:rsidRDefault="007776F6" w:rsidP="000671C5">
      <w:pPr>
        <w:pStyle w:val="Tekstpodstawowy"/>
        <w:numPr>
          <w:ilvl w:val="1"/>
          <w:numId w:val="24"/>
        </w:numPr>
        <w:jc w:val="both"/>
        <w:rPr>
          <w:rFonts w:cs="Arial"/>
          <w:sz w:val="22"/>
        </w:rPr>
      </w:pPr>
      <w:r w:rsidRPr="006E3F1D">
        <w:rPr>
          <w:rFonts w:cs="Arial"/>
          <w:sz w:val="22"/>
        </w:rPr>
        <w:t>zapewnienia serwisu pogwarancyjnego;</w:t>
      </w:r>
    </w:p>
    <w:p w:rsidR="007776F6" w:rsidRDefault="007776F6" w:rsidP="000671C5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Wynagrodzenie należne Wykonawcy za świadczenie Usług wchodzi w skład ceny przedmiotu zamówienia.</w:t>
      </w:r>
    </w:p>
    <w:p w:rsidR="007776F6" w:rsidRDefault="007776F6" w:rsidP="007776F6">
      <w:pPr>
        <w:ind w:left="360"/>
        <w:jc w:val="center"/>
        <w:rPr>
          <w:rFonts w:ascii="Arial" w:hAnsi="Arial" w:cs="Arial"/>
          <w:b/>
          <w:sz w:val="22"/>
        </w:rPr>
      </w:pPr>
    </w:p>
    <w:p w:rsidR="007776F6" w:rsidRDefault="007776F6" w:rsidP="007776F6">
      <w:pPr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24432A">
        <w:rPr>
          <w:rFonts w:ascii="Arial" w:hAnsi="Arial" w:cs="Arial"/>
          <w:b/>
          <w:sz w:val="22"/>
        </w:rPr>
        <w:t>3</w:t>
      </w:r>
    </w:p>
    <w:p w:rsidR="007776F6" w:rsidRDefault="007776F6" w:rsidP="000671C5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Wykonawca zobowiązuje się do dostarczenia urządzenia </w:t>
      </w:r>
      <w:r w:rsidR="007A076D">
        <w:rPr>
          <w:rFonts w:ascii="Arial" w:hAnsi="Arial" w:cs="Arial"/>
          <w:sz w:val="22"/>
        </w:rPr>
        <w:t>z wyposażeniem oraz dokumentów</w:t>
      </w:r>
      <w:r>
        <w:rPr>
          <w:rFonts w:ascii="Arial" w:hAnsi="Arial" w:cs="Arial"/>
          <w:sz w:val="22"/>
        </w:rPr>
        <w:t xml:space="preserve">, o których mowa w </w:t>
      </w:r>
      <w:r>
        <w:rPr>
          <w:rFonts w:ascii="Arial" w:hAnsi="Arial" w:cs="Arial"/>
          <w:bCs/>
          <w:sz w:val="22"/>
        </w:rPr>
        <w:t>§ 2 ust. 2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pkt 2.1. </w:t>
      </w:r>
      <w:r>
        <w:rPr>
          <w:rFonts w:ascii="Arial" w:hAnsi="Arial" w:cs="Arial"/>
          <w:b/>
          <w:bCs/>
          <w:sz w:val="22"/>
        </w:rPr>
        <w:t>w terminie do 4 tygodni od daty podpisania umowy tj. do dnia ……………………...</w:t>
      </w:r>
    </w:p>
    <w:p w:rsidR="007776F6" w:rsidRDefault="007776F6" w:rsidP="000671C5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Miejscem dostawy jest P.K. Pegimek Sp. z o.o. – Zakład Wodociągów i Kanalizacji przy </w:t>
      </w:r>
      <w:r w:rsidRPr="00DE3661">
        <w:rPr>
          <w:rFonts w:ascii="Arial" w:hAnsi="Arial" w:cs="Arial"/>
          <w:sz w:val="22"/>
        </w:rPr>
        <w:t>ul. K</w:t>
      </w:r>
      <w:r w:rsidR="00C36489">
        <w:rPr>
          <w:rFonts w:ascii="Arial" w:hAnsi="Arial" w:cs="Arial"/>
          <w:sz w:val="22"/>
        </w:rPr>
        <w:t>rępieckiej 18</w:t>
      </w:r>
      <w:r>
        <w:rPr>
          <w:rFonts w:ascii="Arial" w:hAnsi="Arial" w:cs="Arial"/>
          <w:sz w:val="22"/>
        </w:rPr>
        <w:t xml:space="preserve"> w Świdniku.</w:t>
      </w:r>
    </w:p>
    <w:p w:rsidR="007776F6" w:rsidRDefault="007776F6" w:rsidP="007776F6">
      <w:pPr>
        <w:jc w:val="center"/>
        <w:rPr>
          <w:rFonts w:ascii="Arial" w:hAnsi="Arial" w:cs="Arial"/>
          <w:b/>
          <w:bCs/>
          <w:sz w:val="22"/>
        </w:rPr>
      </w:pPr>
    </w:p>
    <w:p w:rsidR="007776F6" w:rsidRDefault="007776F6" w:rsidP="007776F6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§ </w:t>
      </w:r>
      <w:r w:rsidR="0024432A">
        <w:rPr>
          <w:rFonts w:ascii="Arial" w:hAnsi="Arial" w:cs="Arial"/>
          <w:b/>
          <w:bCs/>
          <w:sz w:val="22"/>
        </w:rPr>
        <w:t>4</w:t>
      </w:r>
    </w:p>
    <w:p w:rsidR="007776F6" w:rsidRDefault="007776F6" w:rsidP="007776F6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>1. Za wykonanie całości zamówienia Zamawiający zapłaci Wykonawcy wynagrodzenie w kwocie:</w:t>
      </w:r>
    </w:p>
    <w:p w:rsidR="007776F6" w:rsidRDefault="007776F6" w:rsidP="007776F6">
      <w:pPr>
        <w:pStyle w:val="Tekstpodstawowy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netto: ……………………….. zł + obowiązujący podatek VAT </w:t>
      </w:r>
      <w:r w:rsidR="00DD5BD8">
        <w:rPr>
          <w:rFonts w:cs="Arial"/>
          <w:sz w:val="22"/>
        </w:rPr>
        <w:t>……..</w:t>
      </w:r>
      <w:r>
        <w:rPr>
          <w:rFonts w:cs="Arial"/>
          <w:sz w:val="22"/>
        </w:rPr>
        <w:t xml:space="preserve"> % w kwocie: ……………. zł,</w:t>
      </w:r>
    </w:p>
    <w:p w:rsidR="007776F6" w:rsidRDefault="007776F6" w:rsidP="007776F6">
      <w:pPr>
        <w:pStyle w:val="Tekstpodstawowy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brutto: ……………………. zł (słownie: ……………………………………… zł).</w:t>
      </w:r>
    </w:p>
    <w:p w:rsidR="007776F6" w:rsidRDefault="007776F6" w:rsidP="000671C5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Należność za wykonanie przedmiotu umowy zostanie wpłacona na rachunek bankowy Wykonawcy wskazany na fakturze, w ciągu 14 dni po otrzymaniu przez Zamawiającego prawidłowo wystawionej faktury.</w:t>
      </w:r>
    </w:p>
    <w:p w:rsidR="007776F6" w:rsidRDefault="007776F6" w:rsidP="000671C5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Podstawą do wystawienia faktury jest pozytywny odbiór przedmiotu zamówienia potwierdzony protokołem odbioru podpisanym przez obie strony. </w:t>
      </w:r>
    </w:p>
    <w:p w:rsidR="007776F6" w:rsidRDefault="007776F6" w:rsidP="007776F6">
      <w:pPr>
        <w:spacing w:before="120"/>
        <w:jc w:val="center"/>
        <w:rPr>
          <w:rFonts w:ascii="Arial" w:hAnsi="Arial" w:cs="Arial"/>
          <w:b/>
          <w:sz w:val="22"/>
        </w:rPr>
      </w:pPr>
    </w:p>
    <w:p w:rsidR="007776F6" w:rsidRDefault="007776F6" w:rsidP="007776F6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24432A">
        <w:rPr>
          <w:rFonts w:ascii="Arial" w:hAnsi="Arial" w:cs="Arial"/>
          <w:b/>
          <w:sz w:val="22"/>
        </w:rPr>
        <w:t>5</w:t>
      </w:r>
    </w:p>
    <w:p w:rsidR="007776F6" w:rsidRDefault="007776F6" w:rsidP="000671C5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Sprawdzenie Towaru będzie polegało na upewnieniu się, że dostarczony Towar jest wolny od wad fizycznych, a </w:t>
      </w:r>
      <w:r>
        <w:rPr>
          <w:rFonts w:cs="Arial"/>
          <w:bCs/>
          <w:sz w:val="22"/>
        </w:rPr>
        <w:t>w szczególności, że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 xml:space="preserve">odpowiada on </w:t>
      </w:r>
      <w:r w:rsidR="001B78CE">
        <w:rPr>
          <w:rFonts w:cs="Arial"/>
          <w:sz w:val="22"/>
        </w:rPr>
        <w:t>„O</w:t>
      </w:r>
      <w:r>
        <w:rPr>
          <w:rFonts w:cs="Arial"/>
          <w:sz w:val="22"/>
        </w:rPr>
        <w:t>pisowi przedmiotu zamówienia</w:t>
      </w:r>
      <w:r w:rsidR="001B78CE">
        <w:rPr>
          <w:rFonts w:cs="Arial"/>
          <w:sz w:val="22"/>
        </w:rPr>
        <w:t>”</w:t>
      </w:r>
      <w:r>
        <w:rPr>
          <w:rFonts w:cs="Arial"/>
          <w:sz w:val="22"/>
        </w:rPr>
        <w:t xml:space="preserve"> zawartemu w </w:t>
      </w:r>
      <w:r w:rsidR="001B78CE">
        <w:rPr>
          <w:rFonts w:cs="Arial"/>
          <w:sz w:val="22"/>
        </w:rPr>
        <w:t xml:space="preserve">zał. nr 2 do </w:t>
      </w:r>
      <w:r>
        <w:rPr>
          <w:rFonts w:cs="Arial"/>
          <w:sz w:val="22"/>
        </w:rPr>
        <w:t>SIWZ.</w:t>
      </w:r>
    </w:p>
    <w:p w:rsidR="007776F6" w:rsidRPr="00592223" w:rsidRDefault="007776F6" w:rsidP="000671C5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 w:rsidRPr="00592223">
        <w:rPr>
          <w:rFonts w:cs="Arial"/>
          <w:sz w:val="22"/>
        </w:rPr>
        <w:t xml:space="preserve">Odbiór </w:t>
      </w:r>
      <w:r w:rsidR="007A076D">
        <w:rPr>
          <w:rFonts w:cs="Arial"/>
          <w:sz w:val="22"/>
        </w:rPr>
        <w:t>przedmiotu zamówienia</w:t>
      </w:r>
      <w:r w:rsidRPr="00592223">
        <w:rPr>
          <w:rFonts w:cs="Arial"/>
          <w:sz w:val="22"/>
        </w:rPr>
        <w:t xml:space="preserve"> nastąpi po stwierdzeniu przez Zamawiającego, że Wykonawca prawidłowo wywiązał się ze wszystkich postanowień niniejszej umowy, w tym dostarczenie urządzeń, wymaganych dokumentów oraz szkolenie personelu Zamawiającego. Z odbioru </w:t>
      </w:r>
      <w:r w:rsidR="007A076D">
        <w:rPr>
          <w:rFonts w:cs="Arial"/>
          <w:sz w:val="22"/>
        </w:rPr>
        <w:t>przedmiotu zamówienia</w:t>
      </w:r>
      <w:r w:rsidRPr="00592223">
        <w:rPr>
          <w:rFonts w:cs="Arial"/>
          <w:sz w:val="22"/>
        </w:rPr>
        <w:t xml:space="preserve"> sporządza się protokół odbioru podpisany przez obie strony.</w:t>
      </w:r>
    </w:p>
    <w:p w:rsidR="007776F6" w:rsidRPr="00592223" w:rsidRDefault="007776F6" w:rsidP="000671C5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 w:rsidRPr="00592223">
        <w:rPr>
          <w:rFonts w:cs="Arial"/>
          <w:sz w:val="22"/>
        </w:rPr>
        <w:t>W przypadku odmowy dokonania odbioru przez Zamawiającego, w szczególności z powodu wad Towaru, brak</w:t>
      </w:r>
      <w:r w:rsidR="001B78CE">
        <w:rPr>
          <w:rFonts w:cs="Arial"/>
          <w:sz w:val="22"/>
        </w:rPr>
        <w:t>u</w:t>
      </w:r>
      <w:r w:rsidRPr="00592223">
        <w:rPr>
          <w:rFonts w:cs="Arial"/>
          <w:sz w:val="22"/>
        </w:rPr>
        <w:t xml:space="preserve"> wymaganych dokumentów lub nie przeprowadzenia szkolenia, nie sporządza się protokołu odbioru, a przedstawiciele Zamawiającego przekażą Wykonawcy podpisane przez siebie oświadczenie ze wskazaniem zastrzeżeń co do Towaru lub sposobu wykonania zamówienia. </w:t>
      </w:r>
    </w:p>
    <w:p w:rsidR="007776F6" w:rsidRPr="00592223" w:rsidRDefault="007776F6" w:rsidP="000671C5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 w:rsidRPr="00592223">
        <w:rPr>
          <w:rFonts w:cs="Arial"/>
          <w:sz w:val="22"/>
        </w:rPr>
        <w:t xml:space="preserve">W przypadku przekazania oświadczenia, o którym mowa powyżej, gdy jakiekolwiek Towary podlegające sprawdzeniu mają wady w rozumieniu § </w:t>
      </w:r>
      <w:r w:rsidR="0024432A">
        <w:rPr>
          <w:rFonts w:cs="Arial"/>
          <w:sz w:val="22"/>
        </w:rPr>
        <w:t>6</w:t>
      </w:r>
      <w:r w:rsidRPr="00592223">
        <w:rPr>
          <w:rFonts w:cs="Arial"/>
          <w:sz w:val="22"/>
        </w:rPr>
        <w:t xml:space="preserve">  Umowy lub Wykonawca nie wywiązał się prawidłowo z postanowień umowy, Zamawiający może wyznaczyć Wykonawcy dodatkowy termin (nie dłuższy niż 7 dni) na dostawę Towarów wolnych od wad</w:t>
      </w:r>
      <w:r w:rsidR="00C2356D">
        <w:rPr>
          <w:rFonts w:cs="Arial"/>
          <w:sz w:val="22"/>
        </w:rPr>
        <w:t>, usunięcie wad</w:t>
      </w:r>
      <w:r w:rsidRPr="00592223">
        <w:rPr>
          <w:rFonts w:cs="Arial"/>
          <w:sz w:val="22"/>
        </w:rPr>
        <w:t xml:space="preserve"> lub usunięcie naruszeń w wykonaniu przedmiotu zamówienia, bez ponoszenia przez Zamawiającego z tego tytułu jakichkolwiek dodatkowych kosztów.</w:t>
      </w:r>
    </w:p>
    <w:p w:rsidR="007776F6" w:rsidRDefault="007776F6" w:rsidP="000671C5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 czynności związanych z odbiorem Zamawiający upoważnia Kierownika Zakładu Wodociągów i Kanalizacji lub osobę przez niego wyznaczoną.</w:t>
      </w:r>
    </w:p>
    <w:p w:rsidR="007776F6" w:rsidRDefault="007776F6" w:rsidP="000671C5">
      <w:pPr>
        <w:pStyle w:val="Tekstpodstawowywcity"/>
        <w:numPr>
          <w:ilvl w:val="0"/>
          <w:numId w:val="16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Dokonanie odbioru Towarów zgodnie z postanowieniami umowy nie zwalnia Wykonawcy od roszczeń z tytułu rękojmi lub gwarancji jakości.</w:t>
      </w:r>
    </w:p>
    <w:p w:rsidR="007776F6" w:rsidRDefault="007776F6" w:rsidP="007776F6">
      <w:pPr>
        <w:pStyle w:val="Tekstpodstawowywcity"/>
        <w:ind w:left="360"/>
        <w:jc w:val="both"/>
        <w:rPr>
          <w:rFonts w:cs="Arial"/>
          <w:b/>
          <w:sz w:val="22"/>
        </w:rPr>
      </w:pPr>
    </w:p>
    <w:p w:rsidR="007776F6" w:rsidRDefault="007776F6" w:rsidP="007776F6">
      <w:pPr>
        <w:pStyle w:val="Tekstpodstawowywcity"/>
        <w:ind w:left="360"/>
        <w:jc w:val="both"/>
        <w:rPr>
          <w:rFonts w:cs="Arial"/>
          <w:b/>
          <w:sz w:val="22"/>
        </w:rPr>
      </w:pPr>
    </w:p>
    <w:p w:rsidR="007776F6" w:rsidRDefault="007776F6" w:rsidP="007776F6">
      <w:pPr>
        <w:pStyle w:val="Tekstpodstawowywcity"/>
        <w:ind w:left="0" w:firstLine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§ </w:t>
      </w:r>
      <w:r w:rsidR="0024432A">
        <w:rPr>
          <w:rFonts w:cs="Arial"/>
          <w:b/>
          <w:sz w:val="22"/>
        </w:rPr>
        <w:t>6</w:t>
      </w:r>
    </w:p>
    <w:p w:rsidR="007776F6" w:rsidRDefault="007776F6" w:rsidP="000671C5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jest odpowiedzialny względem Zamawiającego za wszelkie wady fizyczne i prawne Towaru.</w:t>
      </w:r>
    </w:p>
    <w:p w:rsidR="007776F6" w:rsidRDefault="007776F6" w:rsidP="000671C5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Przez wadę fizyczną rozumie się w szczególności jakąkolwiek niezgodność Towaru z opisem przedmiotu zamówienia zawartym w zał. nr 2 do SIWZ, a także cechę zmniejszającą wartość lub użyteczność przedmiotu zamówienia, lub jego części, ze względu na cel w umowie oznaczony, albo wynikający z okoliczności, lub przeznaczenia; lub obowiązującymi w tym zakresie przepisami, wiedzą techniczną, warunkami technicznymi oraz innymi dokumentami wymaganymi przez przepisy prawa.</w:t>
      </w:r>
    </w:p>
    <w:p w:rsidR="007776F6" w:rsidRDefault="007776F6" w:rsidP="000671C5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jest odpowiedzialny względem Zamawiającego za wszelkie wady prawne Towaru,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Towaru do obrotu na terytorium Rzeczypospolitej Polskiej. </w:t>
      </w:r>
    </w:p>
    <w:p w:rsidR="007776F6" w:rsidRDefault="007776F6" w:rsidP="007776F6">
      <w:pPr>
        <w:pStyle w:val="Tekstpodstawowywcity"/>
        <w:ind w:left="360"/>
        <w:jc w:val="both"/>
        <w:rPr>
          <w:rFonts w:cs="Arial"/>
          <w:b/>
          <w:bCs/>
          <w:sz w:val="22"/>
        </w:rPr>
      </w:pPr>
    </w:p>
    <w:p w:rsidR="007776F6" w:rsidRDefault="007776F6" w:rsidP="007776F6">
      <w:pPr>
        <w:pStyle w:val="Tekstpodstawowywcity"/>
        <w:ind w:left="0" w:firstLine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§ </w:t>
      </w:r>
      <w:r w:rsidR="001808C3">
        <w:rPr>
          <w:rFonts w:cs="Arial"/>
          <w:b/>
          <w:sz w:val="22"/>
        </w:rPr>
        <w:t>7</w:t>
      </w:r>
    </w:p>
    <w:p w:rsidR="007776F6" w:rsidRDefault="007776F6" w:rsidP="000671C5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może wykonywać uprawnienia z tytułu gwarancji niezależnie od uprawnień z tytułu rękojmi za wady fizyczne Towaru.</w:t>
      </w:r>
    </w:p>
    <w:p w:rsidR="007776F6" w:rsidRDefault="007776F6" w:rsidP="000671C5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Termin obowiązywania gwarancji i rękojmi na Towar wynosi </w:t>
      </w:r>
      <w:r>
        <w:rPr>
          <w:rFonts w:ascii="Arial" w:hAnsi="Arial" w:cs="Arial"/>
          <w:b/>
          <w:bCs/>
          <w:sz w:val="22"/>
        </w:rPr>
        <w:t>24 miesiące</w:t>
      </w:r>
      <w:r>
        <w:rPr>
          <w:rFonts w:ascii="Arial" w:hAnsi="Arial" w:cs="Arial"/>
          <w:sz w:val="22"/>
        </w:rPr>
        <w:t xml:space="preserve">, licząc od dnia odbioru Towaru przez Zamawiającego zgodnie z zasadami określonymi w umowie. </w:t>
      </w:r>
    </w:p>
    <w:p w:rsidR="007776F6" w:rsidRDefault="007776F6" w:rsidP="000671C5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czasie obowiązywania gwarancji na Towar obowiązkowe przeglądy gwarancyjne będą wykonywane w autoryzowanej przez producenta urządzenia stacji serwisowej, wskazanej w ofercie Wykonawcy, na terenie Rzeczypospolitej Polskiej tj. …………………………………… </w:t>
      </w:r>
      <w:r>
        <w:rPr>
          <w:rFonts w:ascii="Arial" w:hAnsi="Arial" w:cs="Arial"/>
          <w:i/>
          <w:iCs/>
          <w:sz w:val="22"/>
        </w:rPr>
        <w:t>(wpisać adres)</w:t>
      </w:r>
      <w:r>
        <w:rPr>
          <w:rFonts w:ascii="Arial" w:hAnsi="Arial" w:cs="Arial"/>
          <w:sz w:val="22"/>
        </w:rPr>
        <w:t>. Przeglądy gwarancyjne mogą odbywać się również w siedzibie Zamawiającego w Świdniku. Koszty przeglądów gwarancyjnych pokrywa Wykonawca (w tym koszty dojazdów, materiałów i robocizny).</w:t>
      </w:r>
    </w:p>
    <w:p w:rsidR="007776F6" w:rsidRDefault="007776F6" w:rsidP="000671C5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okazaniem dokumentu gwarancyjnego lub niniejszej umowy Zamawiający może żądać od Wykonawcy wymiany Towaru na wolny od wad lub usunięcia wad w drodze naprawy Towaru, w zależności od wyboru Zamawiającego, a Wykonawca zobowiązany jest dokonać tej wymiany/naprawy na swój koszt. Termin wymiany/naprawy zostanie ustalony przez obie strony, z zastrzeżeniem, że termin naprawy nie może być dłuższy niż </w:t>
      </w:r>
      <w:r w:rsidR="001B78CE">
        <w:rPr>
          <w:rFonts w:ascii="Arial" w:hAnsi="Arial" w:cs="Arial"/>
          <w:sz w:val="22"/>
        </w:rPr>
        <w:t>30</w:t>
      </w:r>
      <w:r>
        <w:rPr>
          <w:rFonts w:ascii="Arial" w:hAnsi="Arial" w:cs="Arial"/>
          <w:sz w:val="22"/>
        </w:rPr>
        <w:t xml:space="preserve"> dni.</w:t>
      </w:r>
    </w:p>
    <w:p w:rsidR="007776F6" w:rsidRDefault="007776F6" w:rsidP="000671C5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Odpowiedzialność z tytułu gwarancji jakości obejmuje zarówno wady powstałe z przyczyn tkwiących w Towarze w chwili dokonania ich odbioru przez Zamawiającego, jak i wszelkie inne wady fizyczne Towaru, pod warunkiem, że wady te ujawnią się w ciągu terminu obowiązywania gwarancji.</w:t>
      </w:r>
    </w:p>
    <w:p w:rsidR="007776F6" w:rsidRDefault="007776F6" w:rsidP="000671C5">
      <w:pPr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Jeśli Wykonawca po wezwaniu go do wymiany Towaru lub usunięcia wad przez Zamawiającego, nie dopełni obowiązku wymiany Towaru na wolny od wad lub usunięcia wad w drodze naprawy, Zamawiający jest uprawniony do usunięcia wad w drodze naprawy na ryzyko i koszt Wykonawcy zachowując przy tym inne uprawnienia przysługujące mu na podstawie Umowy, a w szczególności  roszczenia z tytułu rękojmi za wady fizyczne.</w:t>
      </w:r>
    </w:p>
    <w:p w:rsidR="007776F6" w:rsidRDefault="007776F6" w:rsidP="007776F6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bCs/>
          <w:sz w:val="22"/>
        </w:rPr>
      </w:pPr>
    </w:p>
    <w:p w:rsidR="007776F6" w:rsidRDefault="007776F6" w:rsidP="007776F6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 xml:space="preserve">§ </w:t>
      </w:r>
      <w:r w:rsidR="001808C3">
        <w:rPr>
          <w:rFonts w:ascii="Arial" w:hAnsi="Arial" w:cs="Arial"/>
          <w:b/>
          <w:bCs/>
          <w:sz w:val="22"/>
        </w:rPr>
        <w:t>8</w:t>
      </w:r>
    </w:p>
    <w:p w:rsidR="007776F6" w:rsidRPr="00592223" w:rsidRDefault="007776F6" w:rsidP="000671C5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zapewnia serwis gwarancyjny i pogwarancyjny przedmiotu zamówienia. Naprawy będą odbywały się w autoryzowanej przez producenta maszyny stacji serwisowej wskazanej w ofercie Wykonawcy, na terenie Rzeczypospolitej Polskiej, tj. ……………………. </w:t>
      </w:r>
      <w:r>
        <w:rPr>
          <w:rFonts w:ascii="Arial" w:hAnsi="Arial" w:cs="Arial"/>
          <w:i/>
          <w:iCs/>
          <w:sz w:val="22"/>
        </w:rPr>
        <w:t xml:space="preserve">(wpisać adres) </w:t>
      </w:r>
      <w:r w:rsidRPr="00592223">
        <w:rPr>
          <w:rFonts w:ascii="Arial" w:hAnsi="Arial" w:cs="Arial"/>
          <w:iCs/>
          <w:sz w:val="22"/>
        </w:rPr>
        <w:t>lub w siedzibie Zamawiającego w Świdniku.</w:t>
      </w:r>
    </w:p>
    <w:p w:rsidR="007776F6" w:rsidRDefault="007776F6" w:rsidP="000671C5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Czas reakcji na zgłoszoną reklamację  wynosi max. 48 godzin od chwili zgłoszenia usterki przez Zamawiającego faxem na nr ………………………. lub e-mailem na adres: …………………………. lub telefonicznie na nr ……………………………,  do godz. 15:00 każdego dnia roboczego.</w:t>
      </w:r>
    </w:p>
    <w:p w:rsidR="007776F6" w:rsidRDefault="007776F6" w:rsidP="000671C5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Reklamacje i usterki  będą zgłaszane do: ………………………………………………….</w:t>
      </w:r>
    </w:p>
    <w:p w:rsidR="007776F6" w:rsidRDefault="007776F6" w:rsidP="000671C5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Czas reakcji na zgłoszoną usterkę będzie liczony od momentu wysłania faksem lub </w:t>
      </w:r>
      <w:r>
        <w:rPr>
          <w:rFonts w:ascii="Arial" w:hAnsi="Arial" w:cs="Arial"/>
          <w:sz w:val="22"/>
        </w:rPr>
        <w:br/>
        <w:t>e-mailem zgłoszenia do Wykonawcy lub od zgłoszenia telefonicznego</w:t>
      </w:r>
      <w:r w:rsidR="00AA14DB">
        <w:rPr>
          <w:rFonts w:ascii="Arial" w:hAnsi="Arial" w:cs="Arial"/>
          <w:sz w:val="22"/>
        </w:rPr>
        <w:t xml:space="preserve">, zgodnie z zapisami w pkt I </w:t>
      </w:r>
      <w:proofErr w:type="spellStart"/>
      <w:r w:rsidR="00AA14DB">
        <w:rPr>
          <w:rFonts w:ascii="Arial" w:hAnsi="Arial" w:cs="Arial"/>
          <w:sz w:val="22"/>
        </w:rPr>
        <w:t>ppkt</w:t>
      </w:r>
      <w:proofErr w:type="spellEnd"/>
      <w:r w:rsidR="00AA14DB">
        <w:rPr>
          <w:rFonts w:ascii="Arial" w:hAnsi="Arial" w:cs="Arial"/>
          <w:sz w:val="22"/>
        </w:rPr>
        <w:t xml:space="preserve"> </w:t>
      </w:r>
      <w:r w:rsidR="00D15A13">
        <w:rPr>
          <w:rFonts w:ascii="Arial" w:hAnsi="Arial" w:cs="Arial"/>
          <w:sz w:val="22"/>
        </w:rPr>
        <w:t>3</w:t>
      </w:r>
      <w:r w:rsidR="00AA14DB">
        <w:rPr>
          <w:rFonts w:ascii="Arial" w:hAnsi="Arial" w:cs="Arial"/>
          <w:sz w:val="22"/>
        </w:rPr>
        <w:t xml:space="preserve"> załącznika nr 2 do SIWZ stanowiącego integralną część umowy.</w:t>
      </w:r>
    </w:p>
    <w:p w:rsidR="007776F6" w:rsidRDefault="007776F6" w:rsidP="000671C5">
      <w:pPr>
        <w:numPr>
          <w:ilvl w:val="0"/>
          <w:numId w:val="7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brak reakcji serwisu będą liczone kary umowne tak jak w przypadku opóźnienia w terminie usunięcia wad i usterek określone w </w:t>
      </w:r>
      <w:r>
        <w:rPr>
          <w:rFonts w:ascii="Arial" w:hAnsi="Arial" w:cs="Arial"/>
          <w:bCs/>
          <w:sz w:val="22"/>
        </w:rPr>
        <w:t xml:space="preserve">§ </w:t>
      </w:r>
      <w:r w:rsidR="001808C3">
        <w:rPr>
          <w:rFonts w:ascii="Arial" w:hAnsi="Arial" w:cs="Arial"/>
          <w:bCs/>
          <w:sz w:val="22"/>
        </w:rPr>
        <w:t>9</w:t>
      </w:r>
      <w:r>
        <w:rPr>
          <w:rFonts w:ascii="Arial" w:hAnsi="Arial" w:cs="Arial"/>
          <w:bCs/>
          <w:sz w:val="22"/>
        </w:rPr>
        <w:t xml:space="preserve"> </w:t>
      </w:r>
      <w:r w:rsidR="001B78CE">
        <w:rPr>
          <w:rFonts w:ascii="Arial" w:hAnsi="Arial" w:cs="Arial"/>
          <w:bCs/>
          <w:sz w:val="22"/>
        </w:rPr>
        <w:t xml:space="preserve">ust. 1 </w:t>
      </w:r>
      <w:r>
        <w:rPr>
          <w:rFonts w:ascii="Arial" w:hAnsi="Arial" w:cs="Arial"/>
          <w:bCs/>
          <w:sz w:val="22"/>
        </w:rPr>
        <w:t xml:space="preserve">pkt 1.1. </w:t>
      </w:r>
      <w:proofErr w:type="spellStart"/>
      <w:r>
        <w:rPr>
          <w:rFonts w:ascii="Arial" w:hAnsi="Arial" w:cs="Arial"/>
          <w:bCs/>
          <w:sz w:val="22"/>
        </w:rPr>
        <w:t>tiret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r w:rsidR="001B78CE">
        <w:rPr>
          <w:rFonts w:ascii="Arial" w:hAnsi="Arial" w:cs="Arial"/>
          <w:bCs/>
          <w:sz w:val="22"/>
        </w:rPr>
        <w:t>trzeci</w:t>
      </w:r>
      <w:r>
        <w:rPr>
          <w:rFonts w:ascii="Arial" w:hAnsi="Arial" w:cs="Arial"/>
          <w:bCs/>
          <w:sz w:val="22"/>
        </w:rPr>
        <w:t>.</w:t>
      </w:r>
    </w:p>
    <w:p w:rsidR="007776F6" w:rsidRDefault="007776F6" w:rsidP="007776F6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1808C3">
        <w:rPr>
          <w:rFonts w:ascii="Arial" w:hAnsi="Arial" w:cs="Arial"/>
          <w:b/>
          <w:sz w:val="22"/>
        </w:rPr>
        <w:t>9</w:t>
      </w:r>
    </w:p>
    <w:p w:rsidR="007776F6" w:rsidRDefault="007776F6" w:rsidP="000671C5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:rsidR="007776F6" w:rsidRDefault="007776F6" w:rsidP="007776F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:rsidR="007776F6" w:rsidRDefault="007776F6" w:rsidP="007776F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każdy rozpoczęty dzień opóźnienia w wykonaniu przedmiotu zamówienia w wysokości</w:t>
      </w:r>
      <w:r w:rsidR="001B78CE">
        <w:rPr>
          <w:rFonts w:ascii="Arial" w:hAnsi="Arial" w:cs="Arial"/>
          <w:sz w:val="22"/>
        </w:rPr>
        <w:t xml:space="preserve"> </w:t>
      </w:r>
      <w:r w:rsidR="001B78C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0,3 % ceny ofertowej brutto</w:t>
      </w:r>
      <w:r w:rsidR="001B78CE">
        <w:rPr>
          <w:rFonts w:ascii="Arial" w:hAnsi="Arial" w:cs="Arial"/>
          <w:sz w:val="22"/>
        </w:rPr>
        <w:t xml:space="preserve"> licząc od terminu określonego </w:t>
      </w:r>
      <w:r w:rsidR="001B78CE" w:rsidRPr="001B78CE">
        <w:rPr>
          <w:rFonts w:ascii="Arial" w:hAnsi="Arial" w:cs="Arial"/>
          <w:sz w:val="22"/>
        </w:rPr>
        <w:t>w §</w:t>
      </w:r>
      <w:r w:rsidR="001B78CE">
        <w:rPr>
          <w:rFonts w:ascii="Arial" w:hAnsi="Arial" w:cs="Arial"/>
          <w:sz w:val="22"/>
        </w:rPr>
        <w:t xml:space="preserve"> 3 ust. 1</w:t>
      </w:r>
      <w:r w:rsidRPr="001B78CE">
        <w:rPr>
          <w:rFonts w:ascii="Arial" w:hAnsi="Arial" w:cs="Arial"/>
          <w:sz w:val="22"/>
        </w:rPr>
        <w:t>;</w:t>
      </w:r>
    </w:p>
    <w:p w:rsidR="001B78CE" w:rsidRDefault="001B78CE" w:rsidP="001B78CE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za każdy rozpoczęty dzień opóźnienia w </w:t>
      </w:r>
      <w:r>
        <w:rPr>
          <w:rFonts w:ascii="Arial" w:hAnsi="Arial" w:cs="Arial"/>
          <w:sz w:val="22"/>
        </w:rPr>
        <w:t>przeprowadzeniu szkolenia, o którym mowa w</w:t>
      </w:r>
      <w:r w:rsidRPr="001B78CE">
        <w:rPr>
          <w:rFonts w:ascii="Arial" w:hAnsi="Arial" w:cs="Arial"/>
          <w:sz w:val="22"/>
        </w:rPr>
        <w:t xml:space="preserve"> zał. nr 2 do SIWZ „Opis przedmiotu zamówienia” w pkt I </w:t>
      </w:r>
      <w:proofErr w:type="spellStart"/>
      <w:r w:rsidRPr="001B78CE">
        <w:rPr>
          <w:rFonts w:ascii="Arial" w:hAnsi="Arial" w:cs="Arial"/>
          <w:sz w:val="22"/>
        </w:rPr>
        <w:t>ppkt</w:t>
      </w:r>
      <w:proofErr w:type="spellEnd"/>
      <w:r w:rsidRPr="001B78CE">
        <w:rPr>
          <w:rFonts w:ascii="Arial" w:hAnsi="Arial" w:cs="Arial"/>
          <w:sz w:val="22"/>
        </w:rPr>
        <w:t xml:space="preserve"> 9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w wysokości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0,3 % ceny ofertowej brutto;</w:t>
      </w:r>
    </w:p>
    <w:p w:rsidR="007776F6" w:rsidRDefault="007776F6" w:rsidP="007776F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każdy rozpoczęty dzień opóźnienia w terminie usunięcia wad i usterek stwierdzonych przy odbiorze lub w okresie gwarancji i rękojmi w wysokości 0,3 % ceny ofertowej brutto licząc od dnia wyznaczonego na usunięcie wad;</w:t>
      </w:r>
    </w:p>
    <w:p w:rsidR="007776F6" w:rsidRPr="00592223" w:rsidRDefault="007776F6" w:rsidP="007776F6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za odstąpienie od umowy bez istotnej przyczyny lub za odstąpienie od umowy przez Zamawiającego z przyczyn leżących po stronie Wykonawcy  w wysokości 10 % ceny ofertowej brutto. </w:t>
      </w:r>
      <w:r w:rsidRPr="00592223">
        <w:rPr>
          <w:rFonts w:ascii="Arial" w:hAnsi="Arial" w:cs="Arial"/>
          <w:sz w:val="22"/>
        </w:rPr>
        <w:t xml:space="preserve">Zamawiający ma prawo odstąpić od umowy z przyczyn leżących po stronie Wykonawcy takich jak nienależyte wywiązywanie się z niniejszej umowy, po uprzednim pisemnym wezwaniu Wykonawcy do usunięcia naruszeń i zakreśleniu Wykonawcy w tym celu terminu nie krótszego niż </w:t>
      </w:r>
      <w:r w:rsidRPr="00592223">
        <w:rPr>
          <w:rFonts w:ascii="Arial" w:hAnsi="Arial" w:cs="Arial"/>
          <w:sz w:val="22"/>
        </w:rPr>
        <w:lastRenderedPageBreak/>
        <w:t xml:space="preserve">5 (pięć) dni. Zamawiający może odstąpić od umowy w ciągu </w:t>
      </w:r>
      <w:r w:rsidR="00CC023E">
        <w:rPr>
          <w:rFonts w:ascii="Arial" w:hAnsi="Arial" w:cs="Arial"/>
          <w:sz w:val="22"/>
        </w:rPr>
        <w:t>15</w:t>
      </w:r>
      <w:r w:rsidRPr="00592223">
        <w:rPr>
          <w:rFonts w:ascii="Arial" w:hAnsi="Arial" w:cs="Arial"/>
          <w:sz w:val="22"/>
        </w:rPr>
        <w:t xml:space="preserve"> (</w:t>
      </w:r>
      <w:r w:rsidR="00CC023E">
        <w:rPr>
          <w:rFonts w:ascii="Arial" w:hAnsi="Arial" w:cs="Arial"/>
          <w:sz w:val="22"/>
        </w:rPr>
        <w:t>piętnastu</w:t>
      </w:r>
      <w:r w:rsidRPr="00592223">
        <w:rPr>
          <w:rFonts w:ascii="Arial" w:hAnsi="Arial" w:cs="Arial"/>
          <w:sz w:val="22"/>
        </w:rPr>
        <w:t>) dni od dnia bezskutecznego upływu terminu zakreślonego Wykonawcy w wezwaniu do usunięcia naruszeń realizacji umowy.</w:t>
      </w:r>
    </w:p>
    <w:p w:rsidR="007776F6" w:rsidRPr="00592223" w:rsidRDefault="007776F6" w:rsidP="000671C5">
      <w:pPr>
        <w:numPr>
          <w:ilvl w:val="1"/>
          <w:numId w:val="5"/>
        </w:numPr>
        <w:jc w:val="both"/>
        <w:rPr>
          <w:rFonts w:ascii="Arial" w:hAnsi="Arial" w:cs="Arial"/>
          <w:sz w:val="22"/>
        </w:rPr>
      </w:pPr>
      <w:r w:rsidRPr="00592223">
        <w:rPr>
          <w:rFonts w:ascii="Arial" w:hAnsi="Arial" w:cs="Arial"/>
          <w:sz w:val="22"/>
        </w:rPr>
        <w:t>Zamawiający zapłaci Wykonawcy kary umowne:</w:t>
      </w:r>
    </w:p>
    <w:p w:rsidR="007776F6" w:rsidRPr="00592223" w:rsidRDefault="007776F6" w:rsidP="007776F6">
      <w:pPr>
        <w:ind w:left="348"/>
        <w:jc w:val="both"/>
        <w:rPr>
          <w:rFonts w:ascii="Arial" w:hAnsi="Arial" w:cs="Arial"/>
          <w:sz w:val="22"/>
        </w:rPr>
      </w:pPr>
      <w:r w:rsidRPr="00592223">
        <w:rPr>
          <w:rFonts w:ascii="Arial" w:hAnsi="Arial" w:cs="Arial"/>
          <w:sz w:val="22"/>
        </w:rPr>
        <w:t xml:space="preserve">- </w:t>
      </w:r>
      <w:r w:rsidRPr="00592223">
        <w:rPr>
          <w:rFonts w:ascii="Arial" w:hAnsi="Arial" w:cs="Arial"/>
          <w:sz w:val="22"/>
        </w:rPr>
        <w:tab/>
        <w:t xml:space="preserve">za odstąpienie od umowy z przyczyn leżących po stronie Zamawiającego w wysokości 10 % ceny ofertowej brutto. Wykonawca ma prawo odstąpić od umowy z przyczyn leżących po stronie Zamawiającego takich jak nienależyte wywiązywanie się z niniejszej umowy, po uprzednim pisemnym wezwaniu Zamawiającego do usunięcia naruszeń i zakreśleniu Zamawiającemu w tym celu terminu nie krótszego niż 5 (pięć) dni. Wykonawca może odstąpić od umowy w ciągu </w:t>
      </w:r>
      <w:r w:rsidR="00CC023E">
        <w:rPr>
          <w:rFonts w:ascii="Arial" w:hAnsi="Arial" w:cs="Arial"/>
          <w:sz w:val="22"/>
        </w:rPr>
        <w:t>15</w:t>
      </w:r>
      <w:r w:rsidRPr="00592223">
        <w:rPr>
          <w:rFonts w:ascii="Arial" w:hAnsi="Arial" w:cs="Arial"/>
          <w:sz w:val="22"/>
        </w:rPr>
        <w:t xml:space="preserve"> (</w:t>
      </w:r>
      <w:r w:rsidR="00CC023E">
        <w:rPr>
          <w:rFonts w:ascii="Arial" w:hAnsi="Arial" w:cs="Arial"/>
          <w:sz w:val="22"/>
        </w:rPr>
        <w:t>piętnastu</w:t>
      </w:r>
      <w:r w:rsidRPr="00592223">
        <w:rPr>
          <w:rFonts w:ascii="Arial" w:hAnsi="Arial" w:cs="Arial"/>
          <w:sz w:val="22"/>
        </w:rPr>
        <w:t>) dni od dnia bezskutecznego upływu terminu zakreślonego Zamawiającemu w wezwaniu do usunięcia naruszeń realizacji umowy.</w:t>
      </w:r>
    </w:p>
    <w:p w:rsidR="007776F6" w:rsidRDefault="007776F6" w:rsidP="000671C5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Za nieterminowe</w:t>
      </w:r>
      <w:r>
        <w:rPr>
          <w:rFonts w:ascii="Arial" w:hAnsi="Arial" w:cs="Arial"/>
          <w:sz w:val="22"/>
        </w:rPr>
        <w:t xml:space="preserve"> uregulowanie należności z faktury Zamawiający zapłaci odsetki ustawowe.</w:t>
      </w:r>
    </w:p>
    <w:p w:rsidR="007776F6" w:rsidRDefault="007776F6" w:rsidP="000671C5">
      <w:pPr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Jeżeli wysokość zastrzeżonych kar umownych nie pokrywa poniesionej szkody strony mogą dochodzić odszkodowania uzupełniającego.</w:t>
      </w:r>
    </w:p>
    <w:p w:rsidR="007776F6" w:rsidRDefault="007776F6" w:rsidP="000671C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Strony ustalają, że Zamawiający swoją wierzytelność z tytułu naliczanych kar na podstawie niniejszej umowy, zaspokoi w pierwszej kolejności przez potrącenie z należności Wykonawcy.</w:t>
      </w:r>
    </w:p>
    <w:p w:rsidR="007776F6" w:rsidRDefault="007776F6" w:rsidP="000671C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7776F6" w:rsidRDefault="007776F6" w:rsidP="007776F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776F6" w:rsidRDefault="007776F6" w:rsidP="007776F6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1808C3">
        <w:rPr>
          <w:rFonts w:ascii="Arial" w:hAnsi="Arial" w:cs="Arial"/>
          <w:b/>
          <w:sz w:val="22"/>
        </w:rPr>
        <w:t>10</w:t>
      </w:r>
    </w:p>
    <w:p w:rsidR="007776F6" w:rsidRDefault="007776F6" w:rsidP="000671C5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sprawach nieuregulowanych niniejszą umową mają zastosowanie przepisy Kodeksu Cywilnego.</w:t>
      </w:r>
    </w:p>
    <w:p w:rsidR="007776F6" w:rsidRDefault="007776F6" w:rsidP="000671C5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Zmiana i uzupełnienie niniejszej umowy wymaga formy pisemnej pod rygorem nieważności. Zmiany w niniejszej umowie są dopuszczalne w warunkach i na zasadach określonych poniżej. Dopuszcza się:</w:t>
      </w:r>
    </w:p>
    <w:p w:rsidR="007776F6" w:rsidRDefault="007776F6" w:rsidP="000671C5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wynagrodzenia:</w:t>
      </w:r>
    </w:p>
    <w:p w:rsidR="007776F6" w:rsidRDefault="007776F6" w:rsidP="000671C5">
      <w:pPr>
        <w:numPr>
          <w:ilvl w:val="4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 przypadku urzędowej zmiany podatku VAT wynagrodzenie brutto ulega odpowiedniej zmianie, bez konieczności sporządzania aneksu do umowy,</w:t>
      </w:r>
    </w:p>
    <w:p w:rsidR="007776F6" w:rsidRDefault="007776F6" w:rsidP="000671C5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:rsidR="007776F6" w:rsidRDefault="007776F6" w:rsidP="000671C5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prawa;</w:t>
      </w:r>
    </w:p>
    <w:p w:rsidR="007776F6" w:rsidRPr="00F51185" w:rsidRDefault="007776F6" w:rsidP="000671C5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terminu wykonania zamówienia – w uzasadnionych przypadkach, gdy wystąpi</w:t>
      </w:r>
      <w:r>
        <w:rPr>
          <w:rFonts w:ascii="Arial" w:hAnsi="Arial" w:cs="Arial"/>
          <w:sz w:val="22"/>
        </w:rPr>
        <w:t xml:space="preserve"> opóźnienie Wykonawcy Zamawiający może wyznaczyć mu dodatkowy termin na wykonanie umowy (jednak nie dłuższy niż 7 dni)</w:t>
      </w:r>
      <w:r w:rsidR="00F51185">
        <w:rPr>
          <w:rFonts w:ascii="Arial" w:hAnsi="Arial" w:cs="Arial"/>
          <w:sz w:val="22"/>
        </w:rPr>
        <w:t>;</w:t>
      </w:r>
    </w:p>
    <w:p w:rsidR="00F51185" w:rsidRDefault="00F51185" w:rsidP="000671C5">
      <w:pPr>
        <w:numPr>
          <w:ilvl w:val="3"/>
          <w:numId w:val="14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zmianę terminu przeprowadzenia szkolenia </w:t>
      </w:r>
      <w:bookmarkStart w:id="6" w:name="_GoBack"/>
      <w:bookmarkEnd w:id="6"/>
      <w:r>
        <w:rPr>
          <w:rFonts w:ascii="Arial" w:hAnsi="Arial" w:cs="Arial"/>
          <w:bCs/>
          <w:sz w:val="22"/>
        </w:rPr>
        <w:t>z przyczyn leżących po stronie Zamawiającego.</w:t>
      </w:r>
    </w:p>
    <w:p w:rsidR="007776F6" w:rsidRPr="00592223" w:rsidRDefault="007776F6" w:rsidP="000671C5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592223">
        <w:rPr>
          <w:rFonts w:ascii="Arial" w:hAnsi="Arial" w:cs="Arial"/>
          <w:sz w:val="22"/>
        </w:rPr>
        <w:t>Zamawiający ma prawo rozwiązać umowę bez wypowiedzenia w przypadku, gdy dostarczone urządzenie nie spełnia wymagań określonych w zał. nr 2 do SIWZ „Opis przedmiotu zamówienia”.</w:t>
      </w:r>
    </w:p>
    <w:p w:rsidR="007776F6" w:rsidRPr="00592223" w:rsidRDefault="007776F6" w:rsidP="000671C5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592223">
        <w:rPr>
          <w:rFonts w:ascii="Arial" w:hAnsi="Arial" w:cs="Arial"/>
          <w:sz w:val="22"/>
        </w:rPr>
        <w:t>W razie  wystąpienia istotnej zmiany okoliczności powodującej, że wykonanie umowy nie leży w interesie publicznym lub Zamawiającego, czego nie można było przewidzieć w chwili zawarcia umowy Zamawiający może odstąpić od umowy w terminie 30 dni od powzięcia wiadomości o powyższych okolicznościach.</w:t>
      </w:r>
    </w:p>
    <w:p w:rsidR="007776F6" w:rsidRPr="00592223" w:rsidRDefault="007776F6" w:rsidP="000671C5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592223">
        <w:rPr>
          <w:rFonts w:ascii="Arial" w:hAnsi="Arial" w:cs="Arial"/>
          <w:sz w:val="22"/>
        </w:rPr>
        <w:t>Kwestie sporne będzie rozpatrywał właściwy sąd dla siedziby Zamawiającego.</w:t>
      </w:r>
    </w:p>
    <w:p w:rsidR="007776F6" w:rsidRDefault="007776F6" w:rsidP="000671C5">
      <w:pPr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592223">
        <w:rPr>
          <w:rFonts w:ascii="Arial" w:hAnsi="Arial" w:cs="Arial"/>
          <w:sz w:val="22"/>
        </w:rPr>
        <w:t xml:space="preserve">Umowę sporządzono w 4 jednobrzmiących egzemplarzach, z przeznaczeniem 1 egzemplarz dla </w:t>
      </w:r>
      <w:r>
        <w:rPr>
          <w:rFonts w:ascii="Arial" w:hAnsi="Arial" w:cs="Arial"/>
          <w:sz w:val="22"/>
        </w:rPr>
        <w:t>Wykonawcy i 3 egzemplarze dla Zamawiającego.</w:t>
      </w:r>
    </w:p>
    <w:p w:rsidR="007776F6" w:rsidRDefault="007776F6" w:rsidP="007776F6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7776F6" w:rsidRDefault="007776F6" w:rsidP="007776F6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7776F6" w:rsidRDefault="007776F6" w:rsidP="007776F6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:rsidR="007776F6" w:rsidRDefault="007776F6" w:rsidP="007776F6">
      <w:pPr>
        <w:pStyle w:val="Nagwek3"/>
        <w:rPr>
          <w:rFonts w:cs="Arial"/>
          <w:sz w:val="22"/>
        </w:rPr>
      </w:pPr>
      <w:r>
        <w:rPr>
          <w:rFonts w:cs="Arial"/>
          <w:sz w:val="22"/>
        </w:rPr>
        <w:t>ZAMAWIAJĄCY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WYKONAWCA</w:t>
      </w:r>
    </w:p>
    <w:p w:rsidR="007776F6" w:rsidRDefault="007776F6" w:rsidP="007776F6">
      <w:pPr>
        <w:jc w:val="both"/>
        <w:rPr>
          <w:rFonts w:ascii="Arial" w:hAnsi="Arial" w:cs="Arial"/>
          <w:sz w:val="22"/>
        </w:rPr>
      </w:pPr>
    </w:p>
    <w:p w:rsidR="007776F6" w:rsidRDefault="007776F6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sectPr w:rsidR="007776F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A2F" w:rsidRDefault="00BB0A2F">
      <w:r>
        <w:separator/>
      </w:r>
    </w:p>
  </w:endnote>
  <w:endnote w:type="continuationSeparator" w:id="0">
    <w:p w:rsidR="00BB0A2F" w:rsidRDefault="00BB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AC" w:rsidRDefault="00B00F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FAC" w:rsidRDefault="00B00F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AC" w:rsidRDefault="00B00FAC">
    <w:pPr>
      <w:pStyle w:val="Stopka"/>
      <w:framePr w:wrap="around" w:vAnchor="text" w:hAnchor="margin" w:xAlign="right" w:y="1"/>
      <w:rPr>
        <w:rStyle w:val="Numerstrony"/>
      </w:rPr>
    </w:pPr>
  </w:p>
  <w:p w:rsidR="00B00FAC" w:rsidRDefault="00B00FAC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3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13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A2F" w:rsidRDefault="00BB0A2F">
      <w:r>
        <w:separator/>
      </w:r>
    </w:p>
  </w:footnote>
  <w:footnote w:type="continuationSeparator" w:id="0">
    <w:p w:rsidR="00BB0A2F" w:rsidRDefault="00BB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AC" w:rsidRDefault="00B00FAC">
    <w:pPr>
      <w:pStyle w:val="Nagwek"/>
    </w:pPr>
    <w:r>
      <w:t>Przedsiębiorstwo Komunalne „Pegimek” Sp. z o.o. w Świdniku</w:t>
    </w:r>
  </w:p>
  <w:p w:rsidR="00B00FAC" w:rsidRDefault="00B00FAC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/>
        <w:sz w:val="22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</w:abstractNum>
  <w:abstractNum w:abstractNumId="9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1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84A53"/>
    <w:multiLevelType w:val="hybridMultilevel"/>
    <w:tmpl w:val="277E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A64B14"/>
    <w:multiLevelType w:val="hybridMultilevel"/>
    <w:tmpl w:val="2196F302"/>
    <w:name w:val="WW8Num42"/>
    <w:lvl w:ilvl="0" w:tplc="5F42CF60">
      <w:start w:val="1"/>
      <w:numFmt w:val="ordinal"/>
      <w:lvlText w:val="%1"/>
      <w:lvlJc w:val="left"/>
      <w:pPr>
        <w:tabs>
          <w:tab w:val="num" w:pos="1080"/>
        </w:tabs>
        <w:ind w:left="777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AB15D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1F8C7F4C"/>
    <w:multiLevelType w:val="hybridMultilevel"/>
    <w:tmpl w:val="A80EACC8"/>
    <w:lvl w:ilvl="0" w:tplc="00F634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1737A8"/>
    <w:multiLevelType w:val="multilevel"/>
    <w:tmpl w:val="1C9C0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1BA244C"/>
    <w:multiLevelType w:val="multilevel"/>
    <w:tmpl w:val="1C9C0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4A57A10"/>
    <w:multiLevelType w:val="multilevel"/>
    <w:tmpl w:val="176C09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A7D42D9"/>
    <w:multiLevelType w:val="multilevel"/>
    <w:tmpl w:val="1C9C0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BD2FD0"/>
    <w:multiLevelType w:val="hybridMultilevel"/>
    <w:tmpl w:val="7136AA64"/>
    <w:lvl w:ilvl="0" w:tplc="916EA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9D14EB"/>
    <w:multiLevelType w:val="hybridMultilevel"/>
    <w:tmpl w:val="53009812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6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451A4409"/>
    <w:multiLevelType w:val="hybridMultilevel"/>
    <w:tmpl w:val="662E4F8C"/>
    <w:lvl w:ilvl="0" w:tplc="E648E9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805C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8FC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146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CB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CD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8D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65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9C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B6744E"/>
    <w:multiLevelType w:val="multilevel"/>
    <w:tmpl w:val="91D8718C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5AF54398"/>
    <w:multiLevelType w:val="hybridMultilevel"/>
    <w:tmpl w:val="3C0E4BF4"/>
    <w:lvl w:ilvl="0" w:tplc="01600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1461B2"/>
    <w:multiLevelType w:val="hybridMultilevel"/>
    <w:tmpl w:val="7ECCFAB6"/>
    <w:lvl w:ilvl="0" w:tplc="47B68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C22B4"/>
    <w:multiLevelType w:val="hybridMultilevel"/>
    <w:tmpl w:val="2A1611B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3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0B39FC"/>
    <w:multiLevelType w:val="multilevel"/>
    <w:tmpl w:val="8D686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74F943B2"/>
    <w:multiLevelType w:val="multilevel"/>
    <w:tmpl w:val="97C2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7D004CC0"/>
    <w:multiLevelType w:val="multilevel"/>
    <w:tmpl w:val="51360A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720" w:firstLine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27"/>
  </w:num>
  <w:num w:numId="4">
    <w:abstractNumId w:val="0"/>
  </w:num>
  <w:num w:numId="5">
    <w:abstractNumId w:val="35"/>
  </w:num>
  <w:num w:numId="6">
    <w:abstractNumId w:val="30"/>
  </w:num>
  <w:num w:numId="7">
    <w:abstractNumId w:val="38"/>
  </w:num>
  <w:num w:numId="8">
    <w:abstractNumId w:val="31"/>
  </w:num>
  <w:num w:numId="9">
    <w:abstractNumId w:val="24"/>
  </w:num>
  <w:num w:numId="10">
    <w:abstractNumId w:val="23"/>
  </w:num>
  <w:num w:numId="11">
    <w:abstractNumId w:val="37"/>
  </w:num>
  <w:num w:numId="12">
    <w:abstractNumId w:val="21"/>
  </w:num>
  <w:num w:numId="13">
    <w:abstractNumId w:val="32"/>
  </w:num>
  <w:num w:numId="14">
    <w:abstractNumId w:val="25"/>
  </w:num>
  <w:num w:numId="15">
    <w:abstractNumId w:val="11"/>
  </w:num>
  <w:num w:numId="16">
    <w:abstractNumId w:val="12"/>
  </w:num>
  <w:num w:numId="17">
    <w:abstractNumId w:val="17"/>
  </w:num>
  <w:num w:numId="18">
    <w:abstractNumId w:val="19"/>
  </w:num>
  <w:num w:numId="19">
    <w:abstractNumId w:val="20"/>
  </w:num>
  <w:num w:numId="20">
    <w:abstractNumId w:val="16"/>
  </w:num>
  <w:num w:numId="21">
    <w:abstractNumId w:val="36"/>
  </w:num>
  <w:num w:numId="22">
    <w:abstractNumId w:val="14"/>
  </w:num>
  <w:num w:numId="23">
    <w:abstractNumId w:val="22"/>
  </w:num>
  <w:num w:numId="24">
    <w:abstractNumId w:val="34"/>
  </w:num>
  <w:num w:numId="2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85"/>
    <w:rsid w:val="000671C5"/>
    <w:rsid w:val="000853DB"/>
    <w:rsid w:val="000B1EFE"/>
    <w:rsid w:val="00107A41"/>
    <w:rsid w:val="00166CA5"/>
    <w:rsid w:val="001808C3"/>
    <w:rsid w:val="001B7716"/>
    <w:rsid w:val="001B78CE"/>
    <w:rsid w:val="0024432A"/>
    <w:rsid w:val="0027698D"/>
    <w:rsid w:val="002B4085"/>
    <w:rsid w:val="003771F6"/>
    <w:rsid w:val="003C59D7"/>
    <w:rsid w:val="003D654B"/>
    <w:rsid w:val="003E7133"/>
    <w:rsid w:val="004828AC"/>
    <w:rsid w:val="004E3FF6"/>
    <w:rsid w:val="004E478F"/>
    <w:rsid w:val="004F33E9"/>
    <w:rsid w:val="00512885"/>
    <w:rsid w:val="0056759F"/>
    <w:rsid w:val="005C7F6D"/>
    <w:rsid w:val="00655378"/>
    <w:rsid w:val="00712B9E"/>
    <w:rsid w:val="007776F6"/>
    <w:rsid w:val="007A076D"/>
    <w:rsid w:val="00802DF4"/>
    <w:rsid w:val="008D2AD7"/>
    <w:rsid w:val="00952A2D"/>
    <w:rsid w:val="00991889"/>
    <w:rsid w:val="009A444F"/>
    <w:rsid w:val="009F1C15"/>
    <w:rsid w:val="00A73CDB"/>
    <w:rsid w:val="00AA14DB"/>
    <w:rsid w:val="00B00FAC"/>
    <w:rsid w:val="00B27841"/>
    <w:rsid w:val="00BB0A2F"/>
    <w:rsid w:val="00BC3981"/>
    <w:rsid w:val="00BC577A"/>
    <w:rsid w:val="00C2356D"/>
    <w:rsid w:val="00C36489"/>
    <w:rsid w:val="00C4403C"/>
    <w:rsid w:val="00CC023E"/>
    <w:rsid w:val="00D0506B"/>
    <w:rsid w:val="00D15A13"/>
    <w:rsid w:val="00D5432D"/>
    <w:rsid w:val="00DD5BD8"/>
    <w:rsid w:val="00DF6DBE"/>
    <w:rsid w:val="00E83CAD"/>
    <w:rsid w:val="00EC2F83"/>
    <w:rsid w:val="00F51185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DA995B9"/>
  <w15:chartTrackingRefBased/>
  <w15:docId w15:val="{D159F674-0AAE-4F17-8A62-4F0AE93B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Normalny1">
    <w:name w:val="Normalny1"/>
    <w:pPr>
      <w:spacing w:line="276" w:lineRule="auto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0B1EFE"/>
    <w:pPr>
      <w:ind w:left="708"/>
    </w:pPr>
  </w:style>
  <w:style w:type="table" w:styleId="Tabela-Siatka">
    <w:name w:val="Table Grid"/>
    <w:basedOn w:val="Standardowy"/>
    <w:uiPriority w:val="39"/>
    <w:rsid w:val="001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776F6"/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76F6"/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776F6"/>
    <w:rPr>
      <w:rFonts w:ascii="Arial" w:hAnsi="Arial"/>
      <w:sz w:val="24"/>
    </w:rPr>
  </w:style>
  <w:style w:type="character" w:customStyle="1" w:styleId="TytuZnak">
    <w:name w:val="Tytuł Znak"/>
    <w:basedOn w:val="Domylnaczcionkaakapitu"/>
    <w:link w:val="Tytu"/>
    <w:rsid w:val="007776F6"/>
    <w:rPr>
      <w:rFonts w:ascii="Arial" w:hAnsi="Arial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A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4171</Words>
  <Characters>25032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mgospodarek</dc:creator>
  <cp:keywords/>
  <cp:lastModifiedBy>pegimek pegimek</cp:lastModifiedBy>
  <cp:revision>5</cp:revision>
  <cp:lastPrinted>2018-04-20T06:31:00Z</cp:lastPrinted>
  <dcterms:created xsi:type="dcterms:W3CDTF">2018-05-16T09:35:00Z</dcterms:created>
  <dcterms:modified xsi:type="dcterms:W3CDTF">2018-05-25T05:56:00Z</dcterms:modified>
</cp:coreProperties>
</file>