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A7" w:rsidRDefault="001A495C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931BA7">
      <w:pPr>
        <w:spacing w:line="360" w:lineRule="atLeast"/>
        <w:jc w:val="right"/>
        <w:rPr>
          <w:rFonts w:ascii="Arial" w:hAnsi="Arial" w:cs="Arial"/>
          <w:i/>
        </w:rPr>
      </w:pPr>
    </w:p>
    <w:p w:rsidR="00931BA7" w:rsidRDefault="001A495C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 ...............................................................………………………………………….</w:t>
      </w:r>
    </w:p>
    <w:p w:rsidR="00931BA7" w:rsidRDefault="001A495C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931BA7" w:rsidRDefault="00931BA7">
      <w:pPr>
        <w:jc w:val="both"/>
        <w:rPr>
          <w:rFonts w:ascii="Arial" w:hAnsi="Arial" w:cs="Arial"/>
          <w:i/>
          <w:sz w:val="18"/>
        </w:rPr>
      </w:pPr>
    </w:p>
    <w:p w:rsidR="00931BA7" w:rsidRDefault="00931BA7">
      <w:pPr>
        <w:jc w:val="both"/>
        <w:rPr>
          <w:rFonts w:ascii="Arial" w:hAnsi="Arial" w:cs="Arial"/>
          <w:i/>
          <w:sz w:val="18"/>
        </w:rPr>
      </w:pPr>
    </w:p>
    <w:p w:rsidR="00931BA7" w:rsidRDefault="001A495C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931BA7" w:rsidRDefault="001A495C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931BA7" w:rsidRDefault="00931BA7">
      <w:pPr>
        <w:rPr>
          <w:rFonts w:ascii="Arial" w:hAnsi="Arial" w:cs="Arial"/>
          <w:b/>
          <w:lang w:val="de-DE"/>
        </w:rPr>
      </w:pPr>
    </w:p>
    <w:p w:rsidR="00931BA7" w:rsidRDefault="001A495C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931BA7" w:rsidRDefault="001A495C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931BA7" w:rsidRDefault="00931BA7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931BA7" w:rsidRDefault="00931BA7">
      <w:pPr>
        <w:rPr>
          <w:rFonts w:ascii="Arial" w:hAnsi="Arial" w:cs="Arial"/>
          <w:b/>
          <w:lang w:val="de-DE"/>
        </w:rPr>
      </w:pPr>
    </w:p>
    <w:p w:rsidR="00931BA7" w:rsidRDefault="00931BA7">
      <w:pPr>
        <w:jc w:val="center"/>
        <w:rPr>
          <w:rFonts w:ascii="Arial" w:hAnsi="Arial" w:cs="Arial"/>
          <w:b/>
          <w:sz w:val="28"/>
          <w:lang w:val="de-DE"/>
        </w:rPr>
      </w:pPr>
    </w:p>
    <w:p w:rsidR="00931BA7" w:rsidRDefault="001A4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931BA7" w:rsidRDefault="00931BA7">
      <w:pPr>
        <w:jc w:val="both"/>
        <w:rPr>
          <w:rFonts w:ascii="Arial" w:hAnsi="Arial" w:cs="Arial"/>
          <w:b/>
        </w:rPr>
      </w:pPr>
    </w:p>
    <w:p w:rsidR="00931BA7" w:rsidRDefault="00931BA7">
      <w:pPr>
        <w:jc w:val="both"/>
        <w:rPr>
          <w:rFonts w:ascii="Arial" w:hAnsi="Arial" w:cs="Arial"/>
          <w:b/>
        </w:rPr>
      </w:pPr>
    </w:p>
    <w:p w:rsidR="00931BA7" w:rsidRDefault="001A495C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931BA7" w:rsidRDefault="001A495C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931BA7" w:rsidRDefault="001A495C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931BA7" w:rsidRDefault="001A495C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pStyle w:val="Tekstpodstawowy2"/>
        <w:jc w:val="both"/>
        <w:rPr>
          <w:rFonts w:cs="Arial"/>
          <w:b w:val="0"/>
          <w:sz w:val="20"/>
        </w:rPr>
      </w:pPr>
    </w:p>
    <w:p w:rsidR="00931BA7" w:rsidRDefault="001A495C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931BA7" w:rsidRDefault="00931BA7">
      <w:pPr>
        <w:pStyle w:val="Tekstpodstawowy2"/>
        <w:jc w:val="both"/>
        <w:rPr>
          <w:rFonts w:cs="Arial"/>
          <w:bCs/>
          <w:sz w:val="20"/>
        </w:rPr>
      </w:pPr>
    </w:p>
    <w:p w:rsidR="00931BA7" w:rsidRDefault="00931BA7">
      <w:pPr>
        <w:pStyle w:val="Tekstpodstawowy2"/>
        <w:jc w:val="both"/>
        <w:rPr>
          <w:rFonts w:cs="Arial"/>
          <w:bCs/>
          <w:sz w:val="20"/>
        </w:rPr>
      </w:pPr>
    </w:p>
    <w:p w:rsidR="00633D2F" w:rsidRPr="00633D2F" w:rsidRDefault="00633D2F" w:rsidP="00633D2F">
      <w:pPr>
        <w:pStyle w:val="Tekstpodstawowy2"/>
        <w:jc w:val="center"/>
        <w:rPr>
          <w:rFonts w:cs="Arial"/>
          <w:bCs/>
          <w:color w:val="000000"/>
        </w:rPr>
      </w:pPr>
      <w:r w:rsidRPr="00633D2F">
        <w:rPr>
          <w:rFonts w:cs="Arial"/>
          <w:bCs/>
          <w:color w:val="000000"/>
        </w:rPr>
        <w:t xml:space="preserve">DOSTAWA SAMOCHODU Z WYPOSAŻENIEM </w:t>
      </w:r>
    </w:p>
    <w:p w:rsidR="00633D2F" w:rsidRPr="00633D2F" w:rsidRDefault="00633D2F" w:rsidP="00633D2F">
      <w:pPr>
        <w:pStyle w:val="Tekstpodstawowy2"/>
        <w:jc w:val="center"/>
        <w:rPr>
          <w:rFonts w:cs="Arial"/>
          <w:bCs/>
          <w:color w:val="000000"/>
        </w:rPr>
      </w:pPr>
      <w:r w:rsidRPr="00633D2F">
        <w:rPr>
          <w:rFonts w:cs="Arial"/>
          <w:bCs/>
          <w:color w:val="000000"/>
        </w:rPr>
        <w:t>DO INSPEKCJI WIZYJNEJ SIECI KANALIZACJI SANITARNEJ</w:t>
      </w:r>
    </w:p>
    <w:p w:rsidR="00931BA7" w:rsidRDefault="00931BA7">
      <w:pPr>
        <w:pStyle w:val="Tekstpodstawowy2"/>
        <w:jc w:val="center"/>
        <w:rPr>
          <w:rFonts w:cs="Arial"/>
          <w:b w:val="0"/>
          <w:sz w:val="20"/>
        </w:rPr>
      </w:pPr>
    </w:p>
    <w:p w:rsidR="00931BA7" w:rsidRDefault="00931BA7">
      <w:pPr>
        <w:pStyle w:val="Tekstpodstawowy2"/>
        <w:jc w:val="center"/>
        <w:rPr>
          <w:rFonts w:cs="Arial"/>
          <w:b w:val="0"/>
          <w:sz w:val="20"/>
        </w:rPr>
      </w:pPr>
    </w:p>
    <w:p w:rsidR="00931BA7" w:rsidRDefault="001A495C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0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0"/>
      <w:r>
        <w:rPr>
          <w:rFonts w:ascii="Arial" w:hAnsi="Arial" w:cs="Arial"/>
        </w:rPr>
        <w:t>..........)</w:t>
      </w:r>
    </w:p>
    <w:p w:rsidR="008617E4" w:rsidRDefault="008617E4" w:rsidP="008617E4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</w:p>
    <w:p w:rsidR="008617E4" w:rsidRPr="00CE29C0" w:rsidRDefault="008617E4" w:rsidP="004D7E2C">
      <w:pPr>
        <w:spacing w:line="360" w:lineRule="auto"/>
        <w:jc w:val="both"/>
        <w:rPr>
          <w:rFonts w:ascii="Arial" w:hAnsi="Arial" w:cs="Arial"/>
          <w:color w:val="000000"/>
        </w:rPr>
      </w:pPr>
      <w:r w:rsidRPr="00CE29C0">
        <w:rPr>
          <w:rFonts w:ascii="Arial" w:hAnsi="Arial" w:cs="Arial"/>
          <w:b/>
          <w:bCs/>
          <w:color w:val="000000"/>
        </w:rPr>
        <w:t xml:space="preserve">Oświadczamy, że oferujemy dostawę samochodu </w:t>
      </w:r>
      <w:r w:rsidR="00633D2F">
        <w:rPr>
          <w:rFonts w:ascii="Arial" w:hAnsi="Arial" w:cs="Arial"/>
          <w:b/>
          <w:bCs/>
          <w:color w:val="000000"/>
        </w:rPr>
        <w:t xml:space="preserve">z wyposażeniem do inspekcji wizyjnej sieci kanalizacji sanitarnej </w:t>
      </w:r>
      <w:r w:rsidRPr="00CE29C0">
        <w:rPr>
          <w:rFonts w:ascii="Arial" w:hAnsi="Arial" w:cs="Arial"/>
          <w:b/>
          <w:bCs/>
          <w:color w:val="000000"/>
        </w:rPr>
        <w:t>typ</w:t>
      </w:r>
      <w:r w:rsidR="004D7E2C">
        <w:rPr>
          <w:rFonts w:ascii="Arial" w:hAnsi="Arial" w:cs="Arial"/>
          <w:b/>
          <w:bCs/>
          <w:color w:val="000000"/>
        </w:rPr>
        <w:t>/model</w:t>
      </w:r>
      <w:r w:rsidRPr="00CE29C0">
        <w:rPr>
          <w:rFonts w:ascii="Arial" w:hAnsi="Arial" w:cs="Arial"/>
          <w:b/>
          <w:bCs/>
          <w:color w:val="000000"/>
        </w:rPr>
        <w:t xml:space="preserve"> </w:t>
      </w:r>
      <w:r w:rsidR="004D7E2C">
        <w:rPr>
          <w:rFonts w:ascii="Arial" w:hAnsi="Arial" w:cs="Arial"/>
          <w:b/>
          <w:bCs/>
          <w:color w:val="000000"/>
        </w:rPr>
        <w:t>…………….</w:t>
      </w:r>
      <w:r w:rsidRPr="00CE29C0">
        <w:rPr>
          <w:rFonts w:ascii="Arial" w:hAnsi="Arial" w:cs="Arial"/>
          <w:b/>
          <w:bCs/>
          <w:color w:val="000000"/>
        </w:rPr>
        <w:t xml:space="preserve">............................................. na podwoziu marki .................................................., rok produkcji ................... </w:t>
      </w:r>
      <w:r w:rsidRPr="00CE29C0">
        <w:rPr>
          <w:rFonts w:ascii="Arial" w:hAnsi="Arial" w:cs="Arial"/>
          <w:color w:val="000000"/>
        </w:rPr>
        <w:t>o parametrach technicznych określonych w SIWZ.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 w:rsidR="00E1669B">
        <w:rPr>
          <w:rFonts w:ascii="Arial" w:hAnsi="Arial" w:cs="Arial"/>
        </w:rPr>
        <w:t xml:space="preserve">dostawa samochodu </w:t>
      </w:r>
      <w:r>
        <w:rPr>
          <w:rFonts w:ascii="Arial" w:hAnsi="Arial" w:cs="Arial"/>
          <w:b/>
          <w:bCs/>
        </w:rPr>
        <w:t xml:space="preserve">do </w:t>
      </w:r>
      <w:r w:rsidR="008617E4">
        <w:rPr>
          <w:rFonts w:ascii="Arial" w:hAnsi="Arial" w:cs="Arial"/>
          <w:b/>
          <w:bCs/>
        </w:rPr>
        <w:t>dnia 30.11.2018.</w:t>
      </w:r>
      <w:r>
        <w:rPr>
          <w:rFonts w:ascii="Arial" w:hAnsi="Arial" w:cs="Arial"/>
          <w:b/>
          <w:bCs/>
        </w:rPr>
        <w:t xml:space="preserve"> 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Oświadczamy, że uważamy się za związanych niniejszą ofertą na czas wskazany w SIWZ 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931BA7" w:rsidRDefault="001A49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931BA7" w:rsidRDefault="001A4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931BA7" w:rsidRDefault="001A495C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931BA7" w:rsidRDefault="001A495C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931BA7" w:rsidRDefault="00931BA7">
      <w:pPr>
        <w:ind w:left="360"/>
        <w:jc w:val="both"/>
        <w:rPr>
          <w:rFonts w:ascii="Arial" w:hAnsi="Arial" w:cs="Arial"/>
        </w:rPr>
      </w:pPr>
    </w:p>
    <w:p w:rsidR="00931BA7" w:rsidRDefault="001A495C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931BA7" w:rsidRDefault="001A495C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931BA7" w:rsidRDefault="001A495C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931BA7" w:rsidRDefault="00931BA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8617E4" w:rsidRDefault="00DD40C5" w:rsidP="008617E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Nazwa i a</w:t>
      </w:r>
      <w:r w:rsidR="008617E4">
        <w:rPr>
          <w:rFonts w:ascii="Arial" w:hAnsi="Arial"/>
        </w:rPr>
        <w:t>dres autoryzowanej przez producenta podwozia stacji serwisowej w</w:t>
      </w:r>
      <w:r w:rsidR="00802BEF">
        <w:rPr>
          <w:rFonts w:ascii="Arial" w:hAnsi="Arial"/>
        </w:rPr>
        <w:t xml:space="preserve"> woj. lubelskim</w:t>
      </w:r>
      <w:r w:rsidR="008617E4">
        <w:rPr>
          <w:rFonts w:ascii="Arial" w:hAnsi="Arial"/>
        </w:rPr>
        <w:t>:</w:t>
      </w:r>
    </w:p>
    <w:p w:rsidR="008617E4" w:rsidRDefault="008617E4" w:rsidP="008617E4">
      <w:pPr>
        <w:ind w:left="360"/>
        <w:jc w:val="both"/>
        <w:rPr>
          <w:rFonts w:ascii="Arial" w:hAnsi="Arial"/>
          <w:i/>
          <w:iCs/>
          <w:sz w:val="18"/>
        </w:rPr>
      </w:pP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</w:t>
      </w:r>
      <w:r w:rsidR="00DD40C5">
        <w:rPr>
          <w:rFonts w:ascii="Arial" w:hAnsi="Arial" w:cs="Arial"/>
          <w:i/>
          <w:iCs/>
        </w:rPr>
        <w:t>.....................</w:t>
      </w:r>
      <w:r>
        <w:rPr>
          <w:rFonts w:ascii="Arial" w:hAnsi="Arial" w:cs="Arial"/>
          <w:i/>
          <w:iCs/>
        </w:rPr>
        <w:t xml:space="preserve">. (wpisać </w:t>
      </w:r>
      <w:r w:rsidR="00DD40C5">
        <w:rPr>
          <w:rFonts w:ascii="Arial" w:hAnsi="Arial" w:cs="Arial"/>
          <w:i/>
          <w:iCs/>
        </w:rPr>
        <w:t xml:space="preserve">nazwę i </w:t>
      </w:r>
      <w:r>
        <w:rPr>
          <w:rFonts w:ascii="Arial" w:hAnsi="Arial" w:cs="Arial"/>
          <w:i/>
          <w:iCs/>
        </w:rPr>
        <w:t>adres)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617E4" w:rsidRDefault="00DD40C5" w:rsidP="008617E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Nazwa i a</w:t>
      </w:r>
      <w:r w:rsidR="008617E4">
        <w:rPr>
          <w:rFonts w:ascii="Arial" w:hAnsi="Arial"/>
        </w:rPr>
        <w:t>dres autoryzowanej przez producenta zabudowy stacji serwisowej na terenie Polski:</w:t>
      </w:r>
    </w:p>
    <w:p w:rsidR="008617E4" w:rsidRDefault="008617E4" w:rsidP="008617E4">
      <w:pPr>
        <w:ind w:left="360"/>
        <w:jc w:val="both"/>
        <w:rPr>
          <w:rFonts w:ascii="Arial" w:hAnsi="Arial"/>
          <w:i/>
          <w:iCs/>
          <w:sz w:val="18"/>
        </w:rPr>
      </w:pP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</w:t>
      </w:r>
      <w:r w:rsidR="00DD40C5">
        <w:rPr>
          <w:rFonts w:ascii="Arial" w:hAnsi="Arial" w:cs="Arial"/>
          <w:i/>
          <w:iCs/>
        </w:rPr>
        <w:t>......................</w:t>
      </w:r>
      <w:r>
        <w:rPr>
          <w:rFonts w:ascii="Arial" w:hAnsi="Arial" w:cs="Arial"/>
          <w:i/>
          <w:iCs/>
        </w:rPr>
        <w:t xml:space="preserve">. (wpisać </w:t>
      </w:r>
      <w:r w:rsidR="00DD40C5">
        <w:rPr>
          <w:rFonts w:ascii="Arial" w:hAnsi="Arial" w:cs="Arial"/>
          <w:i/>
          <w:iCs/>
        </w:rPr>
        <w:t xml:space="preserve">nazwę i </w:t>
      </w:r>
      <w:r>
        <w:rPr>
          <w:rFonts w:ascii="Arial" w:hAnsi="Arial" w:cs="Arial"/>
          <w:i/>
          <w:iCs/>
        </w:rPr>
        <w:t>adres)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8617E4" w:rsidRDefault="008617E4" w:rsidP="008617E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617E4" w:rsidRDefault="008617E4" w:rsidP="008617E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Oferujemy następujące okresy gwarancji </w:t>
      </w:r>
      <w:r w:rsidR="00262AA1">
        <w:rPr>
          <w:rFonts w:ascii="Arial" w:hAnsi="Arial"/>
        </w:rPr>
        <w:t xml:space="preserve"> i rękojmi </w:t>
      </w:r>
      <w:r w:rsidRPr="005C5D20">
        <w:rPr>
          <w:rFonts w:ascii="Arial" w:hAnsi="Arial"/>
          <w:i/>
        </w:rPr>
        <w:t>[podać w miesiącach]:</w:t>
      </w:r>
    </w:p>
    <w:p w:rsidR="008617E4" w:rsidRDefault="008617E4" w:rsidP="008617E4">
      <w:pPr>
        <w:ind w:left="360"/>
        <w:jc w:val="both"/>
        <w:rPr>
          <w:rFonts w:ascii="Arial" w:hAnsi="Arial"/>
          <w:i/>
          <w:iCs/>
          <w:sz w:val="18"/>
        </w:rPr>
      </w:pPr>
    </w:p>
    <w:p w:rsidR="008617E4" w:rsidRDefault="008617E4" w:rsidP="008617E4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gwarancja </w:t>
      </w:r>
      <w:r w:rsidR="00262AA1">
        <w:rPr>
          <w:rFonts w:ascii="Arial" w:hAnsi="Arial" w:cs="Arial"/>
          <w:i/>
          <w:iCs/>
        </w:rPr>
        <w:t xml:space="preserve">i rękojmia </w:t>
      </w:r>
      <w:r>
        <w:rPr>
          <w:rFonts w:ascii="Arial" w:hAnsi="Arial" w:cs="Arial"/>
          <w:i/>
          <w:iCs/>
        </w:rPr>
        <w:t>na podwozie: ...............................</w:t>
      </w:r>
      <w:r w:rsidR="00262AA1">
        <w:rPr>
          <w:rFonts w:ascii="Arial" w:hAnsi="Arial" w:cs="Arial"/>
          <w:i/>
          <w:iCs/>
        </w:rPr>
        <w:t>.........</w:t>
      </w:r>
      <w:r>
        <w:rPr>
          <w:rFonts w:ascii="Arial" w:hAnsi="Arial" w:cs="Arial"/>
          <w:i/>
          <w:iCs/>
        </w:rPr>
        <w:t>........................... (bez limitu kilometrów)</w:t>
      </w:r>
    </w:p>
    <w:p w:rsidR="008617E4" w:rsidRDefault="008617E4" w:rsidP="008617E4">
      <w:pPr>
        <w:tabs>
          <w:tab w:val="num" w:pos="2340"/>
        </w:tabs>
        <w:spacing w:before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gwarancja</w:t>
      </w:r>
      <w:r w:rsidR="00262AA1">
        <w:rPr>
          <w:rFonts w:ascii="Arial" w:hAnsi="Arial" w:cs="Arial"/>
          <w:i/>
          <w:iCs/>
        </w:rPr>
        <w:t xml:space="preserve"> i rękojmia</w:t>
      </w:r>
      <w:r>
        <w:rPr>
          <w:rFonts w:ascii="Arial" w:hAnsi="Arial" w:cs="Arial"/>
          <w:i/>
          <w:iCs/>
        </w:rPr>
        <w:t xml:space="preserve"> na zabudowę: .............................</w:t>
      </w:r>
      <w:r w:rsidR="00262AA1">
        <w:rPr>
          <w:rFonts w:ascii="Arial" w:hAnsi="Arial" w:cs="Arial"/>
          <w:i/>
          <w:iCs/>
        </w:rPr>
        <w:t>....................................</w:t>
      </w:r>
    </w:p>
    <w:p w:rsidR="00931BA7" w:rsidRDefault="00931BA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595595" w:rsidRPr="00595595" w:rsidRDefault="00595595" w:rsidP="0059559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595595">
        <w:rPr>
          <w:rFonts w:ascii="Arial" w:hAnsi="Arial" w:cs="Arial"/>
          <w:iCs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31BA7" w:rsidRPr="00595595" w:rsidRDefault="00931BA7" w:rsidP="00595595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Cs/>
        </w:rPr>
      </w:pPr>
    </w:p>
    <w:p w:rsidR="00931BA7" w:rsidRDefault="001A495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931BA7" w:rsidRDefault="001A495C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931BA7">
      <w:pPr>
        <w:jc w:val="both"/>
        <w:rPr>
          <w:rFonts w:ascii="Arial" w:hAnsi="Arial" w:cs="Arial"/>
        </w:rPr>
      </w:pPr>
    </w:p>
    <w:p w:rsidR="00931BA7" w:rsidRDefault="001A495C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931BA7" w:rsidRDefault="001A495C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802BEF" w:rsidRDefault="00802BEF" w:rsidP="005F1235">
      <w:pPr>
        <w:jc w:val="right"/>
        <w:rPr>
          <w:rFonts w:ascii="Arial" w:hAnsi="Arial"/>
          <w:i/>
          <w:color w:val="000000"/>
          <w:sz w:val="22"/>
          <w:szCs w:val="22"/>
        </w:rPr>
      </w:pPr>
    </w:p>
    <w:p w:rsidR="005F1235" w:rsidRPr="00CE29C0" w:rsidRDefault="005F1235" w:rsidP="005F1235">
      <w:pPr>
        <w:jc w:val="right"/>
        <w:rPr>
          <w:rFonts w:ascii="Arial" w:hAnsi="Arial"/>
          <w:i/>
          <w:color w:val="000000"/>
          <w:sz w:val="22"/>
          <w:szCs w:val="22"/>
        </w:rPr>
      </w:pPr>
      <w:r w:rsidRPr="00CE29C0">
        <w:rPr>
          <w:rFonts w:ascii="Arial" w:hAnsi="Arial"/>
          <w:i/>
          <w:color w:val="000000"/>
          <w:sz w:val="22"/>
          <w:szCs w:val="22"/>
        </w:rPr>
        <w:lastRenderedPageBreak/>
        <w:t>Załącznik nr 2</w:t>
      </w:r>
    </w:p>
    <w:p w:rsidR="005F1235" w:rsidRPr="00CE29C0" w:rsidRDefault="005F1235" w:rsidP="005F1235">
      <w:pPr>
        <w:rPr>
          <w:rFonts w:ascii="Arial" w:hAnsi="Arial"/>
          <w:i/>
          <w:color w:val="000000"/>
          <w:sz w:val="22"/>
          <w:szCs w:val="22"/>
        </w:rPr>
      </w:pPr>
    </w:p>
    <w:p w:rsidR="005F1235" w:rsidRPr="00CE29C0" w:rsidRDefault="005F1235" w:rsidP="005F1235">
      <w:pPr>
        <w:jc w:val="center"/>
        <w:rPr>
          <w:rFonts w:ascii="Arial" w:hAnsi="Arial"/>
          <w:b/>
          <w:i/>
          <w:color w:val="000000"/>
          <w:sz w:val="22"/>
          <w:szCs w:val="22"/>
        </w:rPr>
      </w:pPr>
      <w:r w:rsidRPr="00CE29C0">
        <w:rPr>
          <w:rFonts w:ascii="Arial" w:hAnsi="Arial"/>
          <w:b/>
          <w:i/>
          <w:color w:val="000000"/>
          <w:sz w:val="22"/>
          <w:szCs w:val="22"/>
        </w:rPr>
        <w:t>OPIS PRZEDMIOTU ZAMÓWIENIA</w:t>
      </w:r>
    </w:p>
    <w:p w:rsidR="005F1235" w:rsidRPr="00CE29C0" w:rsidRDefault="005F1235" w:rsidP="005F12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  <w:r w:rsidRPr="00622949">
        <w:rPr>
          <w:rFonts w:ascii="Arial" w:hAnsi="Arial" w:cs="Arial"/>
          <w:sz w:val="22"/>
          <w:szCs w:val="22"/>
        </w:rPr>
        <w:t xml:space="preserve">Przedmiotem zamówienia jest dostawa </w:t>
      </w:r>
      <w:r w:rsidRPr="00547005">
        <w:rPr>
          <w:rFonts w:ascii="Arial" w:hAnsi="Arial" w:cs="Arial"/>
          <w:sz w:val="22"/>
          <w:szCs w:val="22"/>
        </w:rPr>
        <w:t xml:space="preserve">fabrycznie nowego </w:t>
      </w:r>
      <w:r w:rsidRPr="00C94499">
        <w:rPr>
          <w:rFonts w:ascii="Arial" w:hAnsi="Arial" w:cs="Arial"/>
          <w:b/>
          <w:sz w:val="22"/>
          <w:szCs w:val="22"/>
        </w:rPr>
        <w:t>samochodu</w:t>
      </w:r>
      <w:r w:rsidRPr="00622949">
        <w:rPr>
          <w:rFonts w:ascii="Arial" w:hAnsi="Arial" w:cs="Arial"/>
          <w:b/>
          <w:bCs/>
          <w:sz w:val="22"/>
          <w:szCs w:val="22"/>
        </w:rPr>
        <w:t xml:space="preserve"> z wyposażeniem do inspekcji wizyjnej sieci kanalizacji sanitarnej </w:t>
      </w:r>
      <w:r w:rsidRPr="00622949">
        <w:rPr>
          <w:rFonts w:ascii="Arial" w:hAnsi="Arial" w:cs="Arial"/>
          <w:sz w:val="22"/>
          <w:szCs w:val="22"/>
        </w:rPr>
        <w:t>o następujących parametrach:</w:t>
      </w: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</w:p>
    <w:p w:rsidR="004D7E2C" w:rsidRPr="00622949" w:rsidRDefault="004D7E2C" w:rsidP="004D7E2C">
      <w:pPr>
        <w:numPr>
          <w:ilvl w:val="0"/>
          <w:numId w:val="20"/>
        </w:numPr>
        <w:ind w:hanging="229"/>
        <w:jc w:val="center"/>
        <w:rPr>
          <w:rFonts w:ascii="Arial" w:hAnsi="Arial" w:cs="Arial"/>
          <w:b/>
          <w:bCs/>
          <w:sz w:val="22"/>
          <w:szCs w:val="24"/>
        </w:rPr>
      </w:pPr>
      <w:r w:rsidRPr="00622949">
        <w:rPr>
          <w:rFonts w:ascii="Arial" w:hAnsi="Arial" w:cs="Arial"/>
          <w:b/>
          <w:bCs/>
          <w:sz w:val="22"/>
          <w:szCs w:val="24"/>
        </w:rPr>
        <w:t>WYMAGANIA OGÓLNE</w:t>
      </w:r>
    </w:p>
    <w:p w:rsidR="004D7E2C" w:rsidRPr="00622949" w:rsidRDefault="004D7E2C" w:rsidP="004D7E2C">
      <w:pPr>
        <w:rPr>
          <w:rFonts w:ascii="Arial" w:hAnsi="Arial" w:cs="Arial"/>
          <w:b/>
          <w:bCs/>
          <w:sz w:val="22"/>
          <w:szCs w:val="24"/>
        </w:rPr>
      </w:pPr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Samochód</w:t>
      </w:r>
      <w:r w:rsidRPr="00622949">
        <w:rPr>
          <w:rFonts w:ascii="Arial" w:hAnsi="Arial" w:cs="Arial"/>
          <w:sz w:val="22"/>
          <w:szCs w:val="24"/>
        </w:rPr>
        <w:t xml:space="preserve"> wraz z zabudową specjalną do inspekcji wizyjnej: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1.1</w:t>
      </w:r>
      <w:r w:rsidRPr="00622949">
        <w:rPr>
          <w:rFonts w:ascii="Arial" w:hAnsi="Arial" w:cs="Arial"/>
          <w:sz w:val="22"/>
          <w:szCs w:val="24"/>
        </w:rPr>
        <w:tab/>
        <w:t>Przeznaczony do inspekcji wizyjnej kanalizacji sanitarnej,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1.2</w:t>
      </w:r>
      <w:r w:rsidRPr="00622949">
        <w:rPr>
          <w:rFonts w:ascii="Arial" w:hAnsi="Arial" w:cs="Arial"/>
          <w:sz w:val="22"/>
          <w:szCs w:val="24"/>
        </w:rPr>
        <w:tab/>
        <w:t>Wyposażony w zabudowane wnętrze i urządzenia wizyjne.</w:t>
      </w:r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 xml:space="preserve">Termin dostawy zabudowanego </w:t>
      </w:r>
      <w:r>
        <w:rPr>
          <w:rFonts w:ascii="Arial" w:hAnsi="Arial" w:cs="Arial"/>
          <w:sz w:val="22"/>
          <w:szCs w:val="24"/>
        </w:rPr>
        <w:t>samochodu</w:t>
      </w:r>
      <w:r w:rsidRPr="00622949">
        <w:rPr>
          <w:rFonts w:ascii="Arial" w:hAnsi="Arial" w:cs="Arial"/>
          <w:sz w:val="22"/>
          <w:szCs w:val="24"/>
        </w:rPr>
        <w:t xml:space="preserve"> wraz z wymaganymi dokumentami -  </w:t>
      </w:r>
      <w:r w:rsidRPr="00622949">
        <w:rPr>
          <w:rFonts w:ascii="Arial" w:hAnsi="Arial" w:cs="Arial"/>
          <w:b/>
          <w:bCs/>
          <w:sz w:val="22"/>
          <w:szCs w:val="24"/>
        </w:rPr>
        <w:t>do</w:t>
      </w:r>
      <w:r w:rsidRPr="00622949">
        <w:rPr>
          <w:rFonts w:ascii="Arial" w:hAnsi="Arial" w:cs="Arial"/>
          <w:sz w:val="22"/>
          <w:szCs w:val="24"/>
        </w:rPr>
        <w:t xml:space="preserve"> </w:t>
      </w:r>
      <w:r w:rsidRPr="00622949">
        <w:rPr>
          <w:rFonts w:ascii="Arial" w:hAnsi="Arial" w:cs="Arial"/>
          <w:b/>
          <w:bCs/>
          <w:sz w:val="22"/>
          <w:szCs w:val="24"/>
        </w:rPr>
        <w:t>dnia</w:t>
      </w:r>
      <w:r w:rsidRPr="00622949">
        <w:rPr>
          <w:rFonts w:ascii="Arial" w:hAnsi="Arial" w:cs="Arial"/>
          <w:sz w:val="22"/>
          <w:szCs w:val="24"/>
        </w:rPr>
        <w:t xml:space="preserve"> </w:t>
      </w:r>
      <w:r w:rsidRPr="00622949">
        <w:rPr>
          <w:rFonts w:ascii="Arial" w:hAnsi="Arial" w:cs="Arial"/>
          <w:b/>
          <w:bCs/>
          <w:sz w:val="22"/>
          <w:szCs w:val="24"/>
        </w:rPr>
        <w:t>30.11.2018.</w:t>
      </w:r>
      <w:r w:rsidRPr="00622949">
        <w:rPr>
          <w:rFonts w:ascii="Arial" w:hAnsi="Arial" w:cs="Arial"/>
          <w:sz w:val="22"/>
          <w:szCs w:val="24"/>
        </w:rPr>
        <w:t xml:space="preserve">  </w:t>
      </w:r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Okres gwarancji i rękojmi na samochód: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3.1 Min. 24 miesiące (bez limitu kilometrów) – serwis producenta musi znajdować się w woj. lubelskim,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 xml:space="preserve">3.2 Serwis gwarancyjny oraz przeglądy podwozia będą wykonywane w autoryzowanej stacji obsługi wskazanej w ofercie. 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3.3 Wykonawca zobowiązuje się w okresie trwania gwarancji świadczyć usługi serwisu gwarancyjnego, w tym wykonywanie przeglądów gwarancyjnych (koszty dojazdu oraz robocizny i materiałów ponosi Zamawiający),</w:t>
      </w:r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Okres gwarancji i rękojmi na zabudowę wizyjną: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4.1. Min. 24 miesiące – serwis producenta musi znajdować się w Polsce,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 xml:space="preserve">4.2 Serwis gwarancyjny oraz przeglądy zabudowy będą wykonywane w Zakładzie Wodociągów i Kanalizacji w Świdniku. 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4.3 Wykonawca zobowiązuje się w okresie trwania gwarancji świadczyć usługi serwisu gwarancyjnego, w tym wykonywanie przeglądów gwarancyjnych zgodnie z wymaganiami producenta zabudowy (koszty dojazdu oraz robocizny i materiałów ponosi Wykonawca),</w:t>
      </w:r>
    </w:p>
    <w:p w:rsidR="004D7E2C" w:rsidRPr="00A83D08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1" w:name="_Hlk511910704"/>
      <w:r w:rsidRPr="00A83D08">
        <w:rPr>
          <w:rFonts w:ascii="Arial" w:hAnsi="Arial" w:cs="Arial"/>
          <w:sz w:val="22"/>
          <w:szCs w:val="22"/>
        </w:rPr>
        <w:t>Reakcja serwisu wynosi max. 48 godzin od momentu wysłania zgłoszenia (faksem, e-mailem) lub zgłoszenia telefonicznego do godz. 15:00 każdego dnia roboczego (</w:t>
      </w:r>
      <w:proofErr w:type="spellStart"/>
      <w:r w:rsidRPr="00A83D08">
        <w:rPr>
          <w:rFonts w:ascii="Arial" w:hAnsi="Arial" w:cs="Arial"/>
          <w:sz w:val="22"/>
          <w:szCs w:val="22"/>
        </w:rPr>
        <w:t>pon-pt</w:t>
      </w:r>
      <w:proofErr w:type="spellEnd"/>
      <w:r w:rsidRPr="00A83D08">
        <w:rPr>
          <w:rFonts w:ascii="Arial" w:hAnsi="Arial" w:cs="Arial"/>
          <w:sz w:val="22"/>
          <w:szCs w:val="22"/>
        </w:rPr>
        <w:t>).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:rsidR="004D7E2C" w:rsidRPr="00A83D08" w:rsidRDefault="004D7E2C" w:rsidP="004D7E2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A83D08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1"/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622949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Pojazd musi posiadać  kartę pojazdu, instrukcje eksploatacji i konserwacji, karty gwarancyjne, karty charakterystyk technicznych, deklaracje zgodności dla wymogów CE dla maszyn i urządzeń. Załączone dokumenty powinny umożliwiać rejestrację i eksploatację pojazdu w Polsce.</w:t>
      </w:r>
    </w:p>
    <w:p w:rsidR="004D7E2C" w:rsidRPr="00622949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</w:p>
    <w:p w:rsidR="004D7E2C" w:rsidRPr="00413B13" w:rsidRDefault="004D7E2C" w:rsidP="004D7E2C">
      <w:pPr>
        <w:numPr>
          <w:ilvl w:val="0"/>
          <w:numId w:val="17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413B13">
        <w:rPr>
          <w:rFonts w:ascii="Arial" w:hAnsi="Arial" w:cs="Arial"/>
          <w:sz w:val="22"/>
          <w:szCs w:val="24"/>
        </w:rPr>
        <w:t>Odbiór częściowy przedmiotu zamówienia nastąpi u producenta zabudowy</w:t>
      </w:r>
      <w:r w:rsidR="00413B13" w:rsidRPr="00413B13">
        <w:rPr>
          <w:rFonts w:ascii="Arial" w:hAnsi="Arial" w:cs="Arial"/>
          <w:sz w:val="22"/>
          <w:szCs w:val="24"/>
        </w:rPr>
        <w:t xml:space="preserve"> po instalacji konstrukcji części biurowej i roboczej, a przed montażem wyposażenia</w:t>
      </w:r>
      <w:r w:rsidRPr="00413B13">
        <w:rPr>
          <w:rFonts w:ascii="Arial" w:hAnsi="Arial" w:cs="Arial"/>
          <w:sz w:val="22"/>
          <w:szCs w:val="24"/>
        </w:rPr>
        <w:t xml:space="preserve"> (wszelkie koszty odbioru częściowego, w tym koszt delegowania 3 pracowników Zamawiającego ponosi Wykonawca zamówienia). </w:t>
      </w:r>
    </w:p>
    <w:p w:rsidR="004D7E2C" w:rsidRPr="00622949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Odbiór końcowy przedmiotu zamówienia nastąpi w siedzibie Zamawiającego – w Zakładzie Wodociągów i Kanalizacji w Świdniku.</w:t>
      </w:r>
    </w:p>
    <w:p w:rsidR="004D7E2C" w:rsidRPr="00A83D08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A83D08">
        <w:rPr>
          <w:rFonts w:ascii="Arial" w:hAnsi="Arial" w:cs="Arial"/>
          <w:sz w:val="22"/>
          <w:szCs w:val="24"/>
        </w:rPr>
        <w:t>Zamówienie obejmuje również szkolenie w siedzibie Zamawiającego max. 5 operatorów w zakresie obsługi i eksploatacji technicznej, zakończone wystawieniem zaświadczeń upoważniających do wykonywania obsługi, eksploatacji i konserwacji zamawianego pojazdu z wyposażeniem wizyjnym. Szkolenie odbędzie się w ciągu 7 (siedmiu) dni licząc od dnia dostawy samochodu do Zakładu Wodociągów i Kanalizacji. W przypadku przekazania danych osobowych przez Zamawiającego Wykonawca będzie zobowiązany do podpisania umowy powierzenia przetwarzania tych danych.</w:t>
      </w: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4"/>
        </w:rPr>
      </w:pPr>
    </w:p>
    <w:p w:rsidR="004D7E2C" w:rsidRPr="00622949" w:rsidRDefault="004D7E2C" w:rsidP="004D7E2C">
      <w:pPr>
        <w:rPr>
          <w:rFonts w:ascii="Arial" w:hAnsi="Arial" w:cs="Arial"/>
          <w:sz w:val="22"/>
          <w:szCs w:val="24"/>
        </w:rPr>
      </w:pPr>
    </w:p>
    <w:p w:rsidR="004D7E2C" w:rsidRPr="00622949" w:rsidRDefault="004D7E2C" w:rsidP="004D7E2C">
      <w:pPr>
        <w:rPr>
          <w:rFonts w:ascii="Arial" w:hAnsi="Arial" w:cs="Arial"/>
          <w:sz w:val="22"/>
          <w:szCs w:val="24"/>
        </w:rPr>
      </w:pPr>
    </w:p>
    <w:p w:rsidR="004D7E2C" w:rsidRPr="00622949" w:rsidRDefault="004D7E2C" w:rsidP="004D7E2C">
      <w:pPr>
        <w:numPr>
          <w:ilvl w:val="0"/>
          <w:numId w:val="20"/>
        </w:numPr>
        <w:ind w:hanging="229"/>
        <w:jc w:val="center"/>
        <w:rPr>
          <w:rFonts w:ascii="Arial" w:hAnsi="Arial" w:cs="Arial"/>
          <w:b/>
          <w:bCs/>
          <w:sz w:val="22"/>
          <w:szCs w:val="24"/>
        </w:rPr>
      </w:pPr>
      <w:r w:rsidRPr="00622949">
        <w:rPr>
          <w:rFonts w:ascii="Arial" w:hAnsi="Arial" w:cs="Arial"/>
          <w:b/>
          <w:bCs/>
          <w:sz w:val="22"/>
          <w:szCs w:val="24"/>
        </w:rPr>
        <w:t>CHARAKTERYSTYKA TECHNICZNA SAMOCHODU</w:t>
      </w:r>
    </w:p>
    <w:p w:rsidR="004D7E2C" w:rsidRPr="00622949" w:rsidRDefault="004D7E2C" w:rsidP="004D7E2C">
      <w:pPr>
        <w:rPr>
          <w:rFonts w:ascii="Arial" w:hAnsi="Arial" w:cs="Arial"/>
          <w:b/>
          <w:bCs/>
          <w:sz w:val="22"/>
          <w:szCs w:val="24"/>
        </w:rPr>
      </w:pP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Podwozie przystosowane do wykonywania zabudowy spełniające poniższe wymagania:</w:t>
      </w:r>
    </w:p>
    <w:p w:rsidR="004D7E2C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Podwozie: samochód dostawczy typu VAN, nowy</w:t>
      </w:r>
      <w:r>
        <w:rPr>
          <w:rFonts w:ascii="Arial" w:hAnsi="Arial" w:cs="Arial"/>
          <w:sz w:val="22"/>
          <w:szCs w:val="24"/>
        </w:rPr>
        <w:t xml:space="preserve">, rok produkcji </w:t>
      </w:r>
      <w:r w:rsidRPr="00C94499">
        <w:rPr>
          <w:rFonts w:ascii="Arial" w:hAnsi="Arial" w:cs="Arial"/>
          <w:sz w:val="22"/>
          <w:szCs w:val="24"/>
        </w:rPr>
        <w:t>2018,</w:t>
      </w:r>
    </w:p>
    <w:p w:rsidR="004D7E2C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Długość pojazdu: 5 200 - 6 000 mm,</w:t>
      </w:r>
    </w:p>
    <w:p w:rsidR="004D7E2C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Maksymalna wysokość pojazdu do 2 600 mm,</w:t>
      </w:r>
    </w:p>
    <w:p w:rsidR="004D7E2C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Liczba osi 2,</w:t>
      </w:r>
    </w:p>
    <w:p w:rsidR="004D7E2C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Rozstaw osi: 3200 - 3700 mm.</w:t>
      </w:r>
    </w:p>
    <w:p w:rsidR="004D7E2C" w:rsidRPr="00C94499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 xml:space="preserve">Silnik: 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6.1</w:t>
      </w:r>
      <w:r w:rsidRPr="00622949">
        <w:rPr>
          <w:rFonts w:ascii="Arial" w:hAnsi="Arial" w:cs="Arial"/>
          <w:sz w:val="22"/>
          <w:szCs w:val="24"/>
        </w:rPr>
        <w:tab/>
        <w:t>Wysokoprężny, o mocy, min. 125 KM,</w:t>
      </w:r>
    </w:p>
    <w:p w:rsidR="004D7E2C" w:rsidRPr="00A83D08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6.2</w:t>
      </w:r>
      <w:r w:rsidRPr="00622949">
        <w:rPr>
          <w:rFonts w:ascii="Arial" w:hAnsi="Arial" w:cs="Arial"/>
          <w:sz w:val="22"/>
          <w:szCs w:val="24"/>
        </w:rPr>
        <w:tab/>
        <w:t>Spełniający normy emisji spalin</w:t>
      </w:r>
      <w:r w:rsidRPr="00C94499">
        <w:rPr>
          <w:rFonts w:ascii="Arial" w:hAnsi="Arial" w:cs="Arial"/>
          <w:sz w:val="22"/>
          <w:szCs w:val="24"/>
        </w:rPr>
        <w:t xml:space="preserve"> </w:t>
      </w:r>
      <w:r w:rsidRPr="00A83D08">
        <w:rPr>
          <w:rFonts w:ascii="Arial" w:hAnsi="Arial" w:cs="Arial"/>
          <w:sz w:val="22"/>
          <w:szCs w:val="24"/>
        </w:rPr>
        <w:t>zgodnie z obowiązującymi przepisami dla pojazdów z silnikiem wysokoprężnym.</w:t>
      </w:r>
    </w:p>
    <w:p w:rsidR="004D7E2C" w:rsidRPr="00C94499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Koła:</w:t>
      </w:r>
    </w:p>
    <w:p w:rsidR="004D7E2C" w:rsidRPr="00622949" w:rsidRDefault="004D7E2C" w:rsidP="004D7E2C">
      <w:pPr>
        <w:numPr>
          <w:ilvl w:val="1"/>
          <w:numId w:val="18"/>
        </w:numPr>
        <w:tabs>
          <w:tab w:val="clear" w:pos="792"/>
        </w:tabs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Błotniki,</w:t>
      </w:r>
    </w:p>
    <w:p w:rsidR="004D7E2C" w:rsidRPr="00622949" w:rsidRDefault="004D7E2C" w:rsidP="004D7E2C">
      <w:pPr>
        <w:numPr>
          <w:ilvl w:val="1"/>
          <w:numId w:val="18"/>
        </w:numPr>
        <w:tabs>
          <w:tab w:val="clear" w:pos="792"/>
        </w:tabs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Tarcza koła 16,</w:t>
      </w:r>
    </w:p>
    <w:p w:rsidR="004D7E2C" w:rsidRPr="00622949" w:rsidRDefault="004D7E2C" w:rsidP="004D7E2C">
      <w:pPr>
        <w:numPr>
          <w:ilvl w:val="1"/>
          <w:numId w:val="18"/>
        </w:numPr>
        <w:tabs>
          <w:tab w:val="clear" w:pos="792"/>
        </w:tabs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Dodatkowe koła na oponach zimowych,</w:t>
      </w:r>
    </w:p>
    <w:p w:rsidR="004D7E2C" w:rsidRPr="00C94499" w:rsidRDefault="004D7E2C" w:rsidP="004D7E2C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4"/>
        </w:rPr>
      </w:pPr>
      <w:r w:rsidRPr="00C94499">
        <w:rPr>
          <w:rFonts w:ascii="Arial" w:hAnsi="Arial" w:cs="Arial"/>
          <w:sz w:val="22"/>
          <w:szCs w:val="24"/>
        </w:rPr>
        <w:t>Układ hamulcowy: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8.1</w:t>
      </w:r>
      <w:r w:rsidRPr="00622949">
        <w:rPr>
          <w:rFonts w:ascii="Arial" w:hAnsi="Arial" w:cs="Arial"/>
          <w:sz w:val="22"/>
          <w:szCs w:val="24"/>
        </w:rPr>
        <w:tab/>
        <w:t>Układ hamulcowy z systemem ABS,</w:t>
      </w:r>
    </w:p>
    <w:p w:rsidR="004D7E2C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8.2</w:t>
      </w:r>
      <w:r w:rsidRPr="00622949">
        <w:rPr>
          <w:rFonts w:ascii="Arial" w:hAnsi="Arial" w:cs="Arial"/>
          <w:sz w:val="22"/>
          <w:szCs w:val="24"/>
        </w:rPr>
        <w:tab/>
        <w:t>System kontroli poślizgu</w:t>
      </w:r>
      <w:r>
        <w:rPr>
          <w:rFonts w:ascii="Arial" w:hAnsi="Arial" w:cs="Arial"/>
          <w:sz w:val="22"/>
          <w:szCs w:val="24"/>
        </w:rPr>
        <w:t>.</w:t>
      </w: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9. </w:t>
      </w:r>
      <w:r w:rsidRPr="00622949">
        <w:rPr>
          <w:rFonts w:ascii="Arial" w:hAnsi="Arial" w:cs="Arial"/>
          <w:sz w:val="22"/>
          <w:szCs w:val="24"/>
        </w:rPr>
        <w:t>Układ kierowniczy:</w:t>
      </w:r>
    </w:p>
    <w:p w:rsidR="004D7E2C" w:rsidRPr="00622949" w:rsidRDefault="004D7E2C" w:rsidP="004D7E2C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9.1</w:t>
      </w:r>
      <w:r w:rsidRPr="00622949">
        <w:rPr>
          <w:rFonts w:ascii="Arial" w:hAnsi="Arial" w:cs="Arial"/>
          <w:sz w:val="22"/>
          <w:szCs w:val="24"/>
        </w:rPr>
        <w:tab/>
        <w:t>Układ kierowniczy ze wspomaganiem,</w:t>
      </w:r>
    </w:p>
    <w:p w:rsidR="004D7E2C" w:rsidRPr="00622949" w:rsidRDefault="004D7E2C" w:rsidP="00083ED0">
      <w:pPr>
        <w:pStyle w:val="Akapitzlist"/>
        <w:numPr>
          <w:ilvl w:val="1"/>
          <w:numId w:val="28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Koło kierownicy z regulowaną wysokością i pochyleniem,</w:t>
      </w:r>
    </w:p>
    <w:p w:rsidR="004D7E2C" w:rsidRDefault="004D7E2C" w:rsidP="00083ED0">
      <w:pPr>
        <w:pStyle w:val="Akapitzlist"/>
        <w:numPr>
          <w:ilvl w:val="1"/>
          <w:numId w:val="28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Immobiliser.</w:t>
      </w: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10.</w:t>
      </w:r>
      <w:r w:rsidRPr="00C94499">
        <w:rPr>
          <w:rFonts w:ascii="Arial" w:hAnsi="Arial" w:cs="Arial"/>
          <w:sz w:val="22"/>
          <w:szCs w:val="24"/>
        </w:rPr>
        <w:t>Układ elektryczny</w:t>
      </w:r>
      <w:r>
        <w:rPr>
          <w:rFonts w:ascii="Arial" w:hAnsi="Arial" w:cs="Arial"/>
          <w:sz w:val="22"/>
          <w:szCs w:val="24"/>
        </w:rPr>
        <w:t>: i</w:t>
      </w:r>
      <w:r w:rsidRPr="00622949">
        <w:rPr>
          <w:rFonts w:ascii="Arial" w:hAnsi="Arial" w:cs="Arial"/>
          <w:sz w:val="22"/>
          <w:szCs w:val="24"/>
        </w:rPr>
        <w:t>nstalacja elektryczna pojazdu 12 V.</w:t>
      </w:r>
    </w:p>
    <w:p w:rsidR="004D7E2C" w:rsidRPr="00622949" w:rsidRDefault="004D7E2C" w:rsidP="004D7E2C">
      <w:p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11. </w:t>
      </w:r>
      <w:r w:rsidRPr="00622949">
        <w:rPr>
          <w:rFonts w:ascii="Arial" w:hAnsi="Arial" w:cs="Arial"/>
          <w:sz w:val="22"/>
          <w:szCs w:val="24"/>
        </w:rPr>
        <w:t>Zbiornik paliwa o pojemności min. 100 litrów z zamykanym na klucz korkiem paliwa, z pisemną zgodą, zawartą w umowie, na zamontowanie w zbiorniku dodatkowej sondy/przetwornika ilości paliwa, służącego do celów kontrolnych (system monitoringu parametrów pracy i położenia GPS) nie skutkującego utratą gwarancji.</w:t>
      </w:r>
    </w:p>
    <w:p w:rsidR="004D7E2C" w:rsidRPr="00622949" w:rsidRDefault="004D7E2C" w:rsidP="004D7E2C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Kabina: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Kolor niebieski – RAL 5000 lub mu odpowiadający,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Kabina dzienna, 3 – miejscowa,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Klimatyzacja,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Szyby elektrycznie podnoszone,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Lusterka wsteczne elektrycznie sterowane i podgrzewane,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Wskaźnik temperatury zewnętrznej,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Dodatkowy kluczyk do stacyjki,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Prędkościomierz z licznikiem kilometrów</w:t>
      </w:r>
      <w:r w:rsidRPr="004D7E2C">
        <w:rPr>
          <w:rFonts w:ascii="Arial" w:hAnsi="Arial" w:cs="Arial"/>
          <w:b/>
          <w:sz w:val="22"/>
          <w:szCs w:val="24"/>
        </w:rPr>
        <w:t xml:space="preserve">  </w:t>
      </w:r>
      <w:r w:rsidRPr="004D7E2C">
        <w:rPr>
          <w:rFonts w:ascii="Arial" w:hAnsi="Arial" w:cs="Arial"/>
          <w:sz w:val="22"/>
          <w:szCs w:val="24"/>
        </w:rPr>
        <w:t>- bez tachografu,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 xml:space="preserve">Kamera cofania z kolorowym </w:t>
      </w:r>
      <w:r w:rsidRPr="00A83D08">
        <w:rPr>
          <w:rFonts w:ascii="Arial" w:hAnsi="Arial" w:cs="Arial"/>
          <w:sz w:val="22"/>
          <w:szCs w:val="24"/>
        </w:rPr>
        <w:t xml:space="preserve">wyświetlaczem </w:t>
      </w:r>
      <w:r w:rsidRPr="004D7E2C">
        <w:rPr>
          <w:rFonts w:ascii="Arial" w:hAnsi="Arial" w:cs="Arial"/>
          <w:sz w:val="22"/>
          <w:szCs w:val="24"/>
        </w:rPr>
        <w:t>LCD + sygnał dźwiękowy,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Dywaniki gumowe na podłogę,</w:t>
      </w:r>
    </w:p>
    <w:p w:rsid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Pokrowce na siedzenia,</w:t>
      </w:r>
    </w:p>
    <w:p w:rsidR="004D7E2C" w:rsidRPr="004D7E2C" w:rsidRDefault="004D7E2C" w:rsidP="00083ED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2"/>
          <w:szCs w:val="24"/>
        </w:rPr>
      </w:pPr>
      <w:r w:rsidRPr="004D7E2C">
        <w:rPr>
          <w:rFonts w:ascii="Arial" w:hAnsi="Arial" w:cs="Arial"/>
          <w:sz w:val="22"/>
          <w:szCs w:val="24"/>
        </w:rPr>
        <w:t>Radioodtwarzacz.</w:t>
      </w:r>
    </w:p>
    <w:p w:rsidR="004D7E2C" w:rsidRPr="00622949" w:rsidRDefault="004D7E2C" w:rsidP="004D7E2C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Kamera do jazdy wstecznej zamontowana z tyłu pojazdu wraz z monitorem w kabinie kierowcy oraz ostrzegawczy sygnał dźwiękowy cofania.</w:t>
      </w:r>
    </w:p>
    <w:p w:rsidR="004D7E2C" w:rsidRPr="00622949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Zespolona lampa ostrzegawcza typu LED, koloru żółtego z miejscem na napis, zamontowana na dachu kabiny.</w:t>
      </w:r>
    </w:p>
    <w:p w:rsidR="004D7E2C" w:rsidRPr="00622949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Wyposażona apteczka.</w:t>
      </w:r>
    </w:p>
    <w:p w:rsidR="004D7E2C" w:rsidRPr="00622949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Trójkąt ostrzegawczy.</w:t>
      </w:r>
    </w:p>
    <w:p w:rsidR="004D7E2C" w:rsidRPr="00622949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Podnośnik hydrauliczny.</w:t>
      </w:r>
    </w:p>
    <w:p w:rsidR="004D7E2C" w:rsidRPr="00622949" w:rsidRDefault="004D7E2C" w:rsidP="004D7E2C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Gaśnica.</w:t>
      </w: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  <w:r w:rsidRPr="00622949">
        <w:rPr>
          <w:rFonts w:ascii="Arial" w:hAnsi="Arial" w:cs="Arial"/>
          <w:sz w:val="22"/>
          <w:szCs w:val="22"/>
        </w:rPr>
        <w:t>Pozostałe elementy wyposażenia podwozia zgodnie z wyposażeniem standardowym oferowanego modelu samochodu u danego producenta.</w:t>
      </w:r>
    </w:p>
    <w:p w:rsidR="004D7E2C" w:rsidRPr="004D7E2C" w:rsidRDefault="004D7E2C" w:rsidP="004D7E2C">
      <w:pPr>
        <w:jc w:val="both"/>
        <w:rPr>
          <w:rFonts w:ascii="Arial" w:hAnsi="Arial" w:cs="Arial"/>
          <w:sz w:val="22"/>
          <w:szCs w:val="22"/>
        </w:rPr>
      </w:pPr>
      <w:r w:rsidRPr="004D7E2C">
        <w:rPr>
          <w:rFonts w:ascii="Arial" w:hAnsi="Arial" w:cs="Arial"/>
          <w:sz w:val="22"/>
          <w:szCs w:val="22"/>
        </w:rPr>
        <w:t xml:space="preserve">Oferowany samochód musi spełniać wymagania określone w Rozporządzeniu Ministra Infrastruktury w sprawie warunków technicznych pojazdów oraz zakresu ich niezbędnego wyposażenia z dnia 31 grudnia 2002 r. (t. jedn. Dz.U. z 2016 r. poz. 2022). </w:t>
      </w:r>
    </w:p>
    <w:p w:rsidR="004D7E2C" w:rsidRDefault="004D7E2C" w:rsidP="004D7E2C">
      <w:pPr>
        <w:rPr>
          <w:rFonts w:ascii="Arial" w:hAnsi="Arial" w:cs="Arial"/>
          <w:b/>
          <w:bCs/>
          <w:sz w:val="22"/>
          <w:szCs w:val="24"/>
        </w:rPr>
      </w:pPr>
    </w:p>
    <w:p w:rsidR="004D7E2C" w:rsidRPr="00622949" w:rsidRDefault="004D7E2C" w:rsidP="004D7E2C">
      <w:pPr>
        <w:rPr>
          <w:rFonts w:ascii="Arial" w:hAnsi="Arial" w:cs="Arial"/>
          <w:b/>
          <w:bCs/>
          <w:sz w:val="22"/>
          <w:szCs w:val="24"/>
        </w:rPr>
      </w:pPr>
    </w:p>
    <w:p w:rsidR="004D7E2C" w:rsidRPr="00622949" w:rsidRDefault="004D7E2C" w:rsidP="004D7E2C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622949">
        <w:rPr>
          <w:rFonts w:ascii="Arial" w:hAnsi="Arial" w:cs="Arial"/>
          <w:b/>
          <w:bCs/>
          <w:sz w:val="22"/>
          <w:szCs w:val="24"/>
        </w:rPr>
        <w:t xml:space="preserve">III. CHARAKTERYSTYKA TECHNICZNA ZABUDOWY </w:t>
      </w:r>
    </w:p>
    <w:p w:rsidR="004D7E2C" w:rsidRPr="00622949" w:rsidRDefault="004D7E2C" w:rsidP="004D7E2C">
      <w:pPr>
        <w:rPr>
          <w:rFonts w:ascii="Arial" w:hAnsi="Arial" w:cs="Arial"/>
          <w:sz w:val="22"/>
          <w:szCs w:val="24"/>
        </w:rPr>
      </w:pPr>
    </w:p>
    <w:p w:rsidR="004D7E2C" w:rsidRPr="00622949" w:rsidRDefault="004D7E2C" w:rsidP="004D7E2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Zabudowa specjalna samochodu obejmuje:</w:t>
      </w:r>
    </w:p>
    <w:p w:rsidR="004D7E2C" w:rsidRPr="00A83D08" w:rsidRDefault="004D7E2C" w:rsidP="00083ED0">
      <w:pPr>
        <w:pStyle w:val="Akapitzlist"/>
        <w:numPr>
          <w:ilvl w:val="1"/>
          <w:numId w:val="27"/>
        </w:numPr>
        <w:jc w:val="both"/>
        <w:rPr>
          <w:rFonts w:ascii="Arial" w:hAnsi="Arial" w:cs="Arial"/>
          <w:sz w:val="22"/>
          <w:szCs w:val="24"/>
        </w:rPr>
      </w:pPr>
      <w:r w:rsidRPr="00A83D08">
        <w:rPr>
          <w:rFonts w:ascii="Arial" w:hAnsi="Arial" w:cs="Arial"/>
          <w:sz w:val="22"/>
          <w:szCs w:val="24"/>
        </w:rPr>
        <w:t xml:space="preserve">Zabudowę w pojeździe inspekcyjnym wnętrza samochodu,  </w:t>
      </w:r>
    </w:p>
    <w:p w:rsidR="004D7E2C" w:rsidRPr="00622949" w:rsidRDefault="004D7E2C" w:rsidP="00083ED0">
      <w:pPr>
        <w:pStyle w:val="Akapitzlist"/>
        <w:numPr>
          <w:ilvl w:val="1"/>
          <w:numId w:val="27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 xml:space="preserve">Zabudowę samojezdnego systemu inspekcyjnego. </w:t>
      </w:r>
    </w:p>
    <w:p w:rsidR="004D7E2C" w:rsidRPr="00622949" w:rsidRDefault="004D7E2C" w:rsidP="004D7E2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Długość zabudowy wnętrza pojazdu max. 4 000 mm.</w:t>
      </w:r>
    </w:p>
    <w:p w:rsidR="004D7E2C" w:rsidRPr="00622949" w:rsidRDefault="004D7E2C" w:rsidP="004D7E2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Zabudowa wnętrza pojazdu do telewizyjnej inspekcji kanalizacji powinna być podzielona na dwie części z możliwością przejścia pomiędzy nimi:</w:t>
      </w:r>
    </w:p>
    <w:p w:rsidR="004D7E2C" w:rsidRPr="00963FD3" w:rsidRDefault="004D7E2C" w:rsidP="004D7E2C">
      <w:pPr>
        <w:pStyle w:val="Akapitzlist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3.1 </w:t>
      </w:r>
      <w:r w:rsidRPr="00963FD3">
        <w:rPr>
          <w:rFonts w:ascii="Arial" w:hAnsi="Arial" w:cs="Arial"/>
          <w:sz w:val="22"/>
          <w:szCs w:val="24"/>
        </w:rPr>
        <w:t>Część biurową,</w:t>
      </w:r>
    </w:p>
    <w:p w:rsidR="004D7E2C" w:rsidRPr="00963FD3" w:rsidRDefault="004D7E2C" w:rsidP="004D7E2C">
      <w:pPr>
        <w:pStyle w:val="Akapitzlist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3.2 </w:t>
      </w:r>
      <w:r w:rsidRPr="00963FD3">
        <w:rPr>
          <w:rFonts w:ascii="Arial" w:hAnsi="Arial" w:cs="Arial"/>
          <w:sz w:val="22"/>
          <w:szCs w:val="24"/>
        </w:rPr>
        <w:t>Cześć roboczą.</w:t>
      </w:r>
    </w:p>
    <w:p w:rsidR="004D7E2C" w:rsidRPr="00622949" w:rsidRDefault="004D7E2C" w:rsidP="004D7E2C">
      <w:pPr>
        <w:numPr>
          <w:ilvl w:val="0"/>
          <w:numId w:val="19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Podstawowe elementy konstrukcji zabudowy części biurowej:</w:t>
      </w:r>
    </w:p>
    <w:p w:rsidR="004D7E2C" w:rsidRPr="0001156F" w:rsidRDefault="004D7E2C" w:rsidP="004D7E2C">
      <w:pPr>
        <w:pStyle w:val="Akapitzlist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4.1 </w:t>
      </w:r>
      <w:r w:rsidRPr="0001156F">
        <w:rPr>
          <w:rFonts w:ascii="Arial" w:hAnsi="Arial" w:cs="Arial"/>
          <w:sz w:val="22"/>
          <w:szCs w:val="24"/>
        </w:rPr>
        <w:t>Wejście przez drzwi przesuwne boczne pojazdu,</w:t>
      </w:r>
    </w:p>
    <w:p w:rsidR="004D7E2C" w:rsidRDefault="004D7E2C" w:rsidP="004D7E2C">
      <w:pPr>
        <w:pStyle w:val="Akapitzlist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4.2 </w:t>
      </w:r>
      <w:r w:rsidRPr="00963FD3">
        <w:rPr>
          <w:rFonts w:ascii="Arial" w:hAnsi="Arial" w:cs="Arial"/>
          <w:sz w:val="22"/>
          <w:szCs w:val="24"/>
        </w:rPr>
        <w:t>Ściany oraz sufit izolowane termicznie i akustycznie,</w:t>
      </w:r>
    </w:p>
    <w:p w:rsidR="004D7E2C" w:rsidRDefault="004D7E2C" w:rsidP="004D7E2C">
      <w:pPr>
        <w:pStyle w:val="Akapitzlist"/>
        <w:ind w:left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4.3 </w:t>
      </w:r>
      <w:r w:rsidRPr="00963FD3">
        <w:rPr>
          <w:rFonts w:ascii="Arial" w:hAnsi="Arial" w:cs="Arial"/>
          <w:sz w:val="22"/>
          <w:szCs w:val="24"/>
        </w:rPr>
        <w:t>Zabudowa wykonana z materiałów łatwych w utrzymaniu czystości,</w:t>
      </w:r>
    </w:p>
    <w:p w:rsidR="004D7E2C" w:rsidRDefault="004D7E2C" w:rsidP="00083ED0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2"/>
          <w:szCs w:val="24"/>
        </w:rPr>
      </w:pPr>
      <w:r w:rsidRPr="00963FD3">
        <w:rPr>
          <w:rFonts w:ascii="Arial" w:hAnsi="Arial" w:cs="Arial"/>
          <w:sz w:val="22"/>
          <w:szCs w:val="24"/>
        </w:rPr>
        <w:t>Podłoga wykonana z aluminiowej blachy antypoślizgowej</w:t>
      </w:r>
      <w:r>
        <w:rPr>
          <w:rFonts w:ascii="Arial" w:hAnsi="Arial" w:cs="Arial"/>
          <w:sz w:val="22"/>
          <w:szCs w:val="24"/>
        </w:rPr>
        <w:t>.</w:t>
      </w:r>
    </w:p>
    <w:p w:rsidR="004D7E2C" w:rsidRPr="00622949" w:rsidRDefault="00A83D08" w:rsidP="004D7E2C">
      <w:pPr>
        <w:ind w:firstLine="142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5</w:t>
      </w:r>
      <w:r w:rsidR="004D7E2C" w:rsidRPr="00622949">
        <w:rPr>
          <w:rFonts w:ascii="Arial" w:hAnsi="Arial" w:cs="Arial"/>
          <w:sz w:val="22"/>
          <w:szCs w:val="24"/>
        </w:rPr>
        <w:t>. Podstawowe elementy konstrukcji zabudowy części  roboczej:</w:t>
      </w:r>
    </w:p>
    <w:p w:rsidR="004D7E2C" w:rsidRPr="00A83D08" w:rsidRDefault="004D7E2C" w:rsidP="00083ED0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4"/>
        </w:rPr>
      </w:pPr>
      <w:r w:rsidRPr="00A83D08">
        <w:rPr>
          <w:rFonts w:ascii="Arial" w:hAnsi="Arial" w:cs="Arial"/>
          <w:sz w:val="22"/>
          <w:szCs w:val="24"/>
        </w:rPr>
        <w:t>Wejście przez drzwi tylne oraz przesuwne z części studia operatorskiego,</w:t>
      </w:r>
    </w:p>
    <w:p w:rsidR="004D7E2C" w:rsidRPr="00A83D08" w:rsidRDefault="00A83D08" w:rsidP="00A83D08">
      <w:pPr>
        <w:ind w:left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5.2 </w:t>
      </w:r>
      <w:r w:rsidR="004D7E2C" w:rsidRPr="00A83D08">
        <w:rPr>
          <w:rFonts w:ascii="Arial" w:hAnsi="Arial" w:cs="Arial"/>
          <w:sz w:val="22"/>
          <w:szCs w:val="24"/>
        </w:rPr>
        <w:t>Podłoga wykonana z aluminiowej blachy antypoślizgowej.</w:t>
      </w:r>
    </w:p>
    <w:p w:rsidR="00A83D08" w:rsidRPr="00A83D08" w:rsidRDefault="00A83D08" w:rsidP="00083ED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2"/>
          <w:szCs w:val="24"/>
        </w:rPr>
      </w:pPr>
      <w:r w:rsidRPr="00A83D08">
        <w:rPr>
          <w:rFonts w:ascii="Arial" w:hAnsi="Arial" w:cs="Arial"/>
          <w:sz w:val="22"/>
          <w:szCs w:val="24"/>
        </w:rPr>
        <w:t>Zabudowa musi posiadać specjalne miejsce do przewozu: zastaw drogowych, pachołków drogowych (duże/4 szt.), przenośnego znaku drogowego.</w:t>
      </w:r>
    </w:p>
    <w:p w:rsidR="004D7E2C" w:rsidRPr="00622949" w:rsidRDefault="004D7E2C" w:rsidP="004D7E2C">
      <w:pPr>
        <w:pStyle w:val="Akapitzlist"/>
        <w:ind w:left="420" w:hanging="278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 xml:space="preserve">7. </w:t>
      </w:r>
      <w:r>
        <w:rPr>
          <w:rFonts w:ascii="Arial" w:hAnsi="Arial" w:cs="Arial"/>
          <w:sz w:val="22"/>
          <w:szCs w:val="24"/>
        </w:rPr>
        <w:t>Pozostałe w</w:t>
      </w:r>
      <w:r w:rsidRPr="00622949">
        <w:rPr>
          <w:rFonts w:ascii="Arial" w:hAnsi="Arial" w:cs="Arial"/>
          <w:sz w:val="22"/>
          <w:szCs w:val="24"/>
        </w:rPr>
        <w:t>ymagania konstrukcji zabudowy:</w:t>
      </w:r>
    </w:p>
    <w:p w:rsidR="004D7E2C" w:rsidRPr="00622949" w:rsidRDefault="004D7E2C" w:rsidP="004D7E2C">
      <w:pPr>
        <w:pStyle w:val="Akapitzlist"/>
        <w:ind w:left="851" w:hanging="431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7.1 Stelaże konstrukcyjne zabudowy ze stopów aluminium - rozbieralne z możliwością przebudowy,</w:t>
      </w:r>
    </w:p>
    <w:p w:rsidR="004D7E2C" w:rsidRPr="00622949" w:rsidRDefault="004D7E2C" w:rsidP="004D7E2C">
      <w:pPr>
        <w:pStyle w:val="Akapitzlist"/>
        <w:ind w:left="851" w:hanging="431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7.2 Pokrycia boczne i blaty wykonane ze specjalnych wodoodpornych płyt obustronnie laminowanych, odpornych na zarysowania lub innych im odpowiadających,</w:t>
      </w:r>
    </w:p>
    <w:p w:rsidR="004D7E2C" w:rsidRPr="00622949" w:rsidRDefault="004D7E2C" w:rsidP="004D7E2C">
      <w:pPr>
        <w:pStyle w:val="Akapitzlist"/>
        <w:ind w:left="1276" w:hanging="85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7.3 Drzwi przesuwne pomiędzy częśc</w:t>
      </w:r>
      <w:r>
        <w:rPr>
          <w:rFonts w:ascii="Arial" w:hAnsi="Arial" w:cs="Arial"/>
          <w:sz w:val="22"/>
          <w:szCs w:val="24"/>
        </w:rPr>
        <w:t>i</w:t>
      </w:r>
      <w:r w:rsidRPr="00622949">
        <w:rPr>
          <w:rFonts w:ascii="Arial" w:hAnsi="Arial" w:cs="Arial"/>
          <w:sz w:val="22"/>
          <w:szCs w:val="24"/>
        </w:rPr>
        <w:t>ą studia operatorskiego a częścią roboczą.</w:t>
      </w:r>
    </w:p>
    <w:p w:rsidR="004D7E2C" w:rsidRPr="00622949" w:rsidRDefault="004D7E2C" w:rsidP="00083ED0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Wyposażenie zabudowy części biurowej: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Monitor min</w:t>
      </w:r>
      <w:r>
        <w:rPr>
          <w:rFonts w:ascii="Arial" w:hAnsi="Arial" w:cs="Arial"/>
          <w:sz w:val="22"/>
          <w:szCs w:val="24"/>
        </w:rPr>
        <w:t>.</w:t>
      </w:r>
      <w:r w:rsidRPr="00622949">
        <w:rPr>
          <w:rFonts w:ascii="Arial" w:hAnsi="Arial" w:cs="Arial"/>
          <w:sz w:val="22"/>
          <w:szCs w:val="24"/>
        </w:rPr>
        <w:t xml:space="preserve"> 10”, LCD - służący do podglądu części roboczej,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Krzesło obrotowe z oparciem - z regulacją siedziska na nóżkach bez kółek,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Zamontowana tablica z magnesami,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Panel z bezpiecznikami zabezpieczającymi zestaw inspekcyjny przed przepięciem.</w:t>
      </w:r>
    </w:p>
    <w:p w:rsidR="004D7E2C" w:rsidRPr="00622949" w:rsidRDefault="004D7E2C" w:rsidP="00083ED0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Wyposażenie zabudowy części roboczej: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Instalacja elektryczna części roboczej,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Wciągarka elektryczna umożliwiająca opuszczanie i podnoszenie kamery z wózkiem nad studnią kanalizacyjną – sterowana zdalnie pilotem</w:t>
      </w:r>
      <w:r>
        <w:rPr>
          <w:rFonts w:ascii="Arial" w:hAnsi="Arial" w:cs="Arial"/>
          <w:sz w:val="22"/>
          <w:szCs w:val="24"/>
        </w:rPr>
        <w:t>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 xml:space="preserve">Reflektor do oświetlenia studni kanalizacyjnej zamontowany na wysięgniku, 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Stół warsztatowy  z szufladami i imadłem ślusarskim,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Agregat prądotwórczy – stabilizowany z systemem zabezpieczeń elektrycznych,</w:t>
      </w:r>
    </w:p>
    <w:p w:rsidR="004D7E2C" w:rsidRPr="00622949" w:rsidRDefault="004D7E2C" w:rsidP="00083ED0">
      <w:pPr>
        <w:pStyle w:val="Akapitzlist"/>
        <w:numPr>
          <w:ilvl w:val="1"/>
          <w:numId w:val="24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Tace przesuwne na wózek samojezdny i bęben elektryczny.</w:t>
      </w:r>
    </w:p>
    <w:p w:rsidR="004D7E2C" w:rsidRPr="0001156F" w:rsidRDefault="004D7E2C" w:rsidP="00083ED0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Samojezdny system inspekcji wizyjnej:</w:t>
      </w:r>
    </w:p>
    <w:p w:rsidR="004D7E2C" w:rsidRPr="0001156F" w:rsidRDefault="004D7E2C" w:rsidP="00083ED0">
      <w:pPr>
        <w:pStyle w:val="Akapitzlist"/>
        <w:numPr>
          <w:ilvl w:val="1"/>
          <w:numId w:val="24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Część jezdna (wózek):</w:t>
      </w:r>
    </w:p>
    <w:p w:rsidR="004D7E2C" w:rsidRPr="0001156F" w:rsidRDefault="004D7E2C" w:rsidP="004D7E2C">
      <w:pPr>
        <w:pStyle w:val="Akapitzlist"/>
        <w:ind w:left="1062" w:hanging="211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10.1.1 Możliwość pracy w kanałach DN150-DN1200,</w:t>
      </w:r>
    </w:p>
    <w:p w:rsidR="004D7E2C" w:rsidRPr="0001156F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10.1.2 Elektrycznie zdalnie regulowany pantograf lub wysięgnik umożliwiający wycentrowanie głowicy kamery w osi kanału,</w:t>
      </w:r>
    </w:p>
    <w:p w:rsidR="004D7E2C" w:rsidRPr="0001156F" w:rsidRDefault="004D7E2C" w:rsidP="004D7E2C">
      <w:pPr>
        <w:pStyle w:val="Akapitzlist"/>
        <w:ind w:left="1062" w:hanging="211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10.1.3 Wodoszczelność obudowy min. 1 bar - kontrola szczelności obudowy,</w:t>
      </w:r>
    </w:p>
    <w:p w:rsidR="004D7E2C" w:rsidRPr="0001156F" w:rsidRDefault="004D7E2C" w:rsidP="004D7E2C">
      <w:pPr>
        <w:pStyle w:val="Akapitzlist"/>
        <w:ind w:left="1062" w:hanging="211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10.1.4 Korpus wykonany z materiałów niekorodujących</w:t>
      </w:r>
      <w:r>
        <w:rPr>
          <w:rFonts w:ascii="Arial" w:hAnsi="Arial" w:cs="Arial"/>
          <w:sz w:val="22"/>
          <w:szCs w:val="22"/>
        </w:rPr>
        <w:t>,</w:t>
      </w:r>
    </w:p>
    <w:p w:rsidR="004D7E2C" w:rsidRPr="0001156F" w:rsidRDefault="004D7E2C" w:rsidP="004D7E2C">
      <w:pPr>
        <w:pStyle w:val="Akapitzlist"/>
        <w:ind w:left="1062" w:hanging="211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>10.1.5 Wózek 6 kołowy skrętny z napędem na wszystkie koła</w:t>
      </w:r>
      <w:r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01156F">
        <w:rPr>
          <w:rFonts w:ascii="Arial" w:hAnsi="Arial" w:cs="Arial"/>
          <w:sz w:val="22"/>
          <w:szCs w:val="22"/>
        </w:rPr>
        <w:t xml:space="preserve">10.1.6 Zestaw kół o różnych średnicach pozwalający na prowadzenie prac inspekcyjnych </w:t>
      </w:r>
      <w:r w:rsidRPr="0051361B">
        <w:rPr>
          <w:rFonts w:ascii="Arial" w:hAnsi="Arial" w:cs="Arial"/>
          <w:sz w:val="22"/>
          <w:szCs w:val="22"/>
        </w:rPr>
        <w:t>w zmiennych warunkach i średnicach rur - z możliwością regulacji rozstawu kół,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10.1.7 Dodatkowe montowane zewnętrzne oświetlenie robocze LED,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10.1.8 Możliwość korekty toru jazdy,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10.1.9 Możliwość wprowadzania wózka kamery wraz z głowicą inspekcyjną przez studnię DN315,</w:t>
      </w:r>
    </w:p>
    <w:p w:rsidR="004D7E2C" w:rsidRPr="0051361B" w:rsidRDefault="004D7E2C" w:rsidP="004D7E2C">
      <w:pPr>
        <w:pStyle w:val="Akapitzlist"/>
        <w:ind w:left="1701" w:hanging="850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10.1.10 Korpus wózka powinien posiadać zaczep do opuszczania wózka do studni,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10.1.11 Zdalna płynna regulacja prędkości poruszania się wózka,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lastRenderedPageBreak/>
        <w:t>10.1.12 Wbudowany moduł pomiaru spadków o rozdzielczości minimalnej +/- 0,1%,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10.1.13 Wbudowana kamera wsteczna z oświetleniem LED,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10.1.14 Przyłącze kabla ruchome w dwóch osiach przegubowych,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10.1.15 Sterowany zdalnie pilotem.</w:t>
      </w:r>
    </w:p>
    <w:p w:rsidR="004D7E2C" w:rsidRPr="0051361B" w:rsidRDefault="004D7E2C" w:rsidP="004D7E2C">
      <w:pPr>
        <w:pStyle w:val="Akapitzlist"/>
        <w:ind w:left="851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10.2</w:t>
      </w:r>
      <w:r w:rsidRPr="0051361B">
        <w:rPr>
          <w:rFonts w:ascii="Arial" w:hAnsi="Arial" w:cs="Arial"/>
          <w:sz w:val="22"/>
          <w:szCs w:val="22"/>
        </w:rPr>
        <w:tab/>
        <w:t>Głowica inspekcyjna: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10.2.1 Głowica obrotowa szczelna z kamerą z kolorowym przetwornikiem wysokiej rozdzielczości, z możliwością płynnej rotacji w osi poziomej 360° i min. 2x 135° prawo/lewo,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10.2.2 Zoom optyczny,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10.2.3 Autofocus,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10.3.4 Zdalne ustawianie ostrości,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10.3.5 Automatyczne ustawianie położenia „0”,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10.3.6 Możliwość pomiaru uszkodzeń,</w:t>
      </w:r>
    </w:p>
    <w:p w:rsidR="004D7E2C" w:rsidRPr="0051361B" w:rsidRDefault="004D7E2C" w:rsidP="004D7E2C">
      <w:pPr>
        <w:pStyle w:val="Akapitzlist"/>
        <w:ind w:left="1560" w:hanging="709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10.3.7 Wbudowane oświetlenie LED – z regulacją natężenia</w:t>
      </w:r>
      <w:r>
        <w:rPr>
          <w:rFonts w:ascii="Arial" w:hAnsi="Arial" w:cs="Arial"/>
          <w:sz w:val="22"/>
          <w:szCs w:val="22"/>
        </w:rPr>
        <w:t>.</w:t>
      </w:r>
    </w:p>
    <w:p w:rsidR="004D7E2C" w:rsidRPr="0051361B" w:rsidRDefault="004D7E2C" w:rsidP="004D7E2C">
      <w:pPr>
        <w:pStyle w:val="Akapitzli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 xml:space="preserve">11. </w:t>
      </w:r>
      <w:r w:rsidRPr="0051361B">
        <w:rPr>
          <w:rFonts w:ascii="Arial" w:hAnsi="Arial" w:cs="Arial"/>
          <w:sz w:val="22"/>
          <w:szCs w:val="22"/>
        </w:rPr>
        <w:tab/>
        <w:t>Bęben elektryczny</w:t>
      </w:r>
      <w:r>
        <w:rPr>
          <w:rFonts w:ascii="Arial" w:hAnsi="Arial" w:cs="Arial"/>
          <w:sz w:val="22"/>
          <w:szCs w:val="22"/>
        </w:rPr>
        <w:t>:</w:t>
      </w:r>
    </w:p>
    <w:p w:rsidR="004D7E2C" w:rsidRPr="0051361B" w:rsidRDefault="004D7E2C" w:rsidP="004D7E2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11.1 Pojemność bębna min</w:t>
      </w:r>
      <w:r>
        <w:rPr>
          <w:rFonts w:ascii="Arial" w:hAnsi="Arial" w:cs="Arial"/>
          <w:sz w:val="22"/>
          <w:szCs w:val="22"/>
        </w:rPr>
        <w:t>.</w:t>
      </w:r>
      <w:r w:rsidRPr="0051361B">
        <w:rPr>
          <w:rFonts w:ascii="Arial" w:hAnsi="Arial" w:cs="Arial"/>
          <w:sz w:val="22"/>
          <w:szCs w:val="22"/>
        </w:rPr>
        <w:t xml:space="preserve"> 200 m,</w:t>
      </w:r>
    </w:p>
    <w:p w:rsidR="004D7E2C" w:rsidRPr="0051361B" w:rsidRDefault="004D7E2C" w:rsidP="004D7E2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11.2 Automatyczne układanie kabla na bębni</w:t>
      </w:r>
      <w:r>
        <w:rPr>
          <w:rFonts w:ascii="Arial" w:hAnsi="Arial" w:cs="Arial"/>
          <w:sz w:val="22"/>
          <w:szCs w:val="22"/>
        </w:rPr>
        <w:t>e</w:t>
      </w:r>
      <w:r w:rsidRPr="0051361B"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11.3 Wyłącznik awaryjny umieszczony na bębnie</w:t>
      </w:r>
      <w:r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11.4 Siła naciągu kabla i prędkość zwijania kabla synchronizowana z prędkością jazdy wózka</w:t>
      </w:r>
      <w:r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851" w:hanging="425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11.5 Sterowany zdalnie pilotem.</w:t>
      </w:r>
    </w:p>
    <w:p w:rsidR="004D7E2C" w:rsidRPr="0051361B" w:rsidRDefault="004D7E2C" w:rsidP="004D7E2C">
      <w:pPr>
        <w:pStyle w:val="Akapitzli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</w:t>
      </w:r>
      <w:r w:rsidRPr="0051361B">
        <w:rPr>
          <w:rFonts w:ascii="Arial" w:hAnsi="Arial" w:cs="Arial"/>
          <w:sz w:val="22"/>
          <w:szCs w:val="22"/>
        </w:rPr>
        <w:tab/>
        <w:t>Kamera wpychana: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12.1</w:t>
      </w:r>
      <w:r w:rsidRPr="0051361B">
        <w:rPr>
          <w:rFonts w:ascii="Arial" w:hAnsi="Arial" w:cs="Arial"/>
          <w:sz w:val="22"/>
          <w:szCs w:val="22"/>
        </w:rPr>
        <w:tab/>
        <w:t>Zasięg minimalny 50 m</w:t>
      </w:r>
      <w:r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12.2</w:t>
      </w:r>
      <w:r w:rsidRPr="0051361B">
        <w:rPr>
          <w:rFonts w:ascii="Arial" w:hAnsi="Arial" w:cs="Arial"/>
          <w:sz w:val="22"/>
          <w:szCs w:val="22"/>
        </w:rPr>
        <w:tab/>
        <w:t>Automatyczny horyzont</w:t>
      </w:r>
      <w:r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12.3</w:t>
      </w:r>
      <w:r w:rsidRPr="0051361B">
        <w:rPr>
          <w:rFonts w:ascii="Arial" w:hAnsi="Arial" w:cs="Arial"/>
          <w:sz w:val="22"/>
          <w:szCs w:val="22"/>
        </w:rPr>
        <w:tab/>
        <w:t>Zestaw szczotek centrujących wpychanie kamery lub równoważne rozwiązanie,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12.4</w:t>
      </w:r>
      <w:r w:rsidRPr="0051361B">
        <w:rPr>
          <w:rFonts w:ascii="Arial" w:hAnsi="Arial" w:cs="Arial"/>
          <w:sz w:val="22"/>
          <w:szCs w:val="22"/>
        </w:rPr>
        <w:tab/>
        <w:t>Sterowanie z komputera w samochodzie oraz niezależnie z przenośnej jednostki sterującej z monitorem min. 15”</w:t>
      </w:r>
      <w:r>
        <w:rPr>
          <w:rFonts w:ascii="Arial" w:hAnsi="Arial" w:cs="Arial"/>
          <w:sz w:val="22"/>
          <w:szCs w:val="22"/>
        </w:rPr>
        <w:t>,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12.5</w:t>
      </w:r>
      <w:r w:rsidRPr="0051361B">
        <w:rPr>
          <w:rFonts w:ascii="Arial" w:hAnsi="Arial" w:cs="Arial"/>
          <w:sz w:val="22"/>
          <w:szCs w:val="22"/>
        </w:rPr>
        <w:tab/>
        <w:t>Zapis na jednostce przenośnej przez USB lub na karcie pamięci,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12.6</w:t>
      </w:r>
      <w:r w:rsidRPr="0051361B">
        <w:rPr>
          <w:rFonts w:ascii="Arial" w:hAnsi="Arial" w:cs="Arial"/>
          <w:sz w:val="22"/>
          <w:szCs w:val="22"/>
        </w:rPr>
        <w:tab/>
        <w:t>Pomiar odległości.</w:t>
      </w:r>
    </w:p>
    <w:p w:rsidR="004D7E2C" w:rsidRPr="0051361B" w:rsidRDefault="004D7E2C" w:rsidP="004D7E2C">
      <w:pPr>
        <w:pStyle w:val="Akapitzli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13.</w:t>
      </w:r>
      <w:r w:rsidRPr="0051361B">
        <w:rPr>
          <w:rFonts w:ascii="Arial" w:hAnsi="Arial" w:cs="Arial"/>
          <w:sz w:val="22"/>
          <w:szCs w:val="22"/>
        </w:rPr>
        <w:tab/>
        <w:t>Oprogramowanie: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13.1</w:t>
      </w:r>
      <w:r w:rsidRPr="0051361B">
        <w:rPr>
          <w:rFonts w:ascii="Arial" w:hAnsi="Arial" w:cs="Arial"/>
          <w:sz w:val="22"/>
          <w:szCs w:val="22"/>
        </w:rPr>
        <w:tab/>
        <w:t>Zgodność z normą PN-EN 13508-2;</w:t>
      </w:r>
    </w:p>
    <w:p w:rsidR="004D7E2C" w:rsidRPr="0051361B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51361B">
        <w:rPr>
          <w:rFonts w:ascii="Arial" w:hAnsi="Arial" w:cs="Arial"/>
          <w:sz w:val="22"/>
          <w:szCs w:val="22"/>
        </w:rPr>
        <w:t>13.2</w:t>
      </w:r>
      <w:r w:rsidRPr="0051361B">
        <w:rPr>
          <w:rFonts w:ascii="Arial" w:hAnsi="Arial" w:cs="Arial"/>
          <w:sz w:val="22"/>
          <w:szCs w:val="22"/>
        </w:rPr>
        <w:tab/>
        <w:t>Program przystosowany do wykonania pełnego raportu z inspekcji – pełna grafika nakładana na obraz wraz z opisami z możliwością ustawienia wielkości przenikania graficznego obrazów, samodzielna grafika, wskazywanie spadku w procentach i stopniach, pomiar detali i uszkodzeń;</w:t>
      </w:r>
    </w:p>
    <w:p w:rsidR="004D7E2C" w:rsidRPr="00622949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622949">
        <w:rPr>
          <w:rFonts w:ascii="Arial" w:hAnsi="Arial" w:cs="Arial"/>
          <w:sz w:val="22"/>
          <w:szCs w:val="22"/>
        </w:rPr>
        <w:t>13.3</w:t>
      </w:r>
      <w:r w:rsidRPr="00622949">
        <w:rPr>
          <w:rFonts w:ascii="Arial" w:hAnsi="Arial" w:cs="Arial"/>
          <w:sz w:val="22"/>
          <w:szCs w:val="22"/>
        </w:rPr>
        <w:tab/>
        <w:t xml:space="preserve">Możliwość odtwarzania wykonanej i nagranej na </w:t>
      </w:r>
      <w:r>
        <w:rPr>
          <w:rFonts w:ascii="Arial" w:hAnsi="Arial" w:cs="Arial"/>
          <w:sz w:val="22"/>
          <w:szCs w:val="22"/>
        </w:rPr>
        <w:t>CD</w:t>
      </w:r>
      <w:r w:rsidRPr="00622949">
        <w:rPr>
          <w:rFonts w:ascii="Arial" w:hAnsi="Arial" w:cs="Arial"/>
          <w:sz w:val="22"/>
          <w:szCs w:val="22"/>
        </w:rPr>
        <w:t xml:space="preserve"> inspekcji na innym niezależnym komputerze  z zachowaniem wszystkim opisów,</w:t>
      </w:r>
    </w:p>
    <w:p w:rsidR="004D7E2C" w:rsidRPr="00622949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622949">
        <w:rPr>
          <w:rFonts w:ascii="Arial" w:hAnsi="Arial" w:cs="Arial"/>
          <w:sz w:val="22"/>
          <w:szCs w:val="22"/>
        </w:rPr>
        <w:t>13.4</w:t>
      </w:r>
      <w:r w:rsidRPr="00622949">
        <w:rPr>
          <w:rFonts w:ascii="Arial" w:hAnsi="Arial" w:cs="Arial"/>
          <w:sz w:val="22"/>
          <w:szCs w:val="22"/>
        </w:rPr>
        <w:tab/>
        <w:t>Możliwość generowania raportów z przeprowadzonych inspekcji w formie do wydruku – schemat badanego odcinka, opisy, zdjęcia,</w:t>
      </w:r>
    </w:p>
    <w:p w:rsidR="004D7E2C" w:rsidRPr="00622949" w:rsidRDefault="004D7E2C" w:rsidP="004D7E2C">
      <w:pPr>
        <w:pStyle w:val="Akapitzlist"/>
        <w:ind w:left="993" w:hanging="567"/>
        <w:jc w:val="both"/>
        <w:rPr>
          <w:rFonts w:ascii="Arial" w:hAnsi="Arial" w:cs="Arial"/>
          <w:sz w:val="22"/>
          <w:szCs w:val="22"/>
        </w:rPr>
      </w:pPr>
      <w:r w:rsidRPr="00622949">
        <w:rPr>
          <w:rFonts w:ascii="Arial" w:hAnsi="Arial" w:cs="Arial"/>
          <w:sz w:val="22"/>
          <w:szCs w:val="22"/>
        </w:rPr>
        <w:t>13.5</w:t>
      </w:r>
      <w:r w:rsidRPr="00622949">
        <w:rPr>
          <w:rFonts w:ascii="Arial" w:hAnsi="Arial" w:cs="Arial"/>
          <w:sz w:val="22"/>
          <w:szCs w:val="22"/>
        </w:rPr>
        <w:tab/>
        <w:t>Zapis inspekcji na CD i pendrive.</w:t>
      </w:r>
    </w:p>
    <w:p w:rsidR="004D7E2C" w:rsidRPr="00622949" w:rsidRDefault="004D7E2C" w:rsidP="004D7E2C">
      <w:p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14.</w:t>
      </w:r>
      <w:r w:rsidRPr="00622949">
        <w:rPr>
          <w:rFonts w:ascii="Arial" w:hAnsi="Arial" w:cs="Arial"/>
          <w:sz w:val="22"/>
          <w:szCs w:val="24"/>
        </w:rPr>
        <w:tab/>
        <w:t>System inspekcji wizyjnej przystosowany do pracy w zimie w temperaturze do minus 15</w:t>
      </w:r>
      <w:r>
        <w:rPr>
          <w:rFonts w:ascii="Arial" w:hAnsi="Arial" w:cs="Arial"/>
          <w:sz w:val="22"/>
          <w:szCs w:val="24"/>
          <w:vertAlign w:val="superscript"/>
        </w:rPr>
        <w:t>0</w:t>
      </w:r>
      <w:r w:rsidRPr="00622949">
        <w:rPr>
          <w:rFonts w:ascii="Arial" w:hAnsi="Arial" w:cs="Arial"/>
          <w:sz w:val="22"/>
          <w:szCs w:val="24"/>
        </w:rPr>
        <w:t>C.</w:t>
      </w:r>
    </w:p>
    <w:p w:rsidR="004D7E2C" w:rsidRPr="00622949" w:rsidRDefault="004D7E2C" w:rsidP="004D7E2C">
      <w:p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15.</w:t>
      </w:r>
      <w:r w:rsidRPr="00622949">
        <w:rPr>
          <w:rFonts w:ascii="Arial" w:hAnsi="Arial" w:cs="Arial"/>
          <w:sz w:val="22"/>
          <w:szCs w:val="24"/>
        </w:rPr>
        <w:tab/>
        <w:t>Przenośna lampa halogenowa wytrzymała na uszkodzenia, w szczelnej obudowie ze zwijanym przewodem zasilającym o długości min. 15 m, podłączana do gniazda umiejscowionego na zabudowie.</w:t>
      </w:r>
    </w:p>
    <w:p w:rsidR="004D7E2C" w:rsidRDefault="004D7E2C" w:rsidP="004D7E2C">
      <w:pPr>
        <w:ind w:left="426" w:hanging="426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16.</w:t>
      </w:r>
      <w:r w:rsidRPr="00622949">
        <w:rPr>
          <w:rFonts w:ascii="Arial" w:hAnsi="Arial" w:cs="Arial"/>
          <w:sz w:val="22"/>
          <w:szCs w:val="24"/>
        </w:rPr>
        <w:tab/>
        <w:t>Reflektory halogenowe zamontowane w sposób umożliwiający oświetlenie stanowiska pracy.</w:t>
      </w:r>
    </w:p>
    <w:p w:rsidR="004D7E2C" w:rsidRDefault="004D7E2C" w:rsidP="004D7E2C">
      <w:p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17. </w:t>
      </w:r>
      <w:r w:rsidRPr="0051361B">
        <w:rPr>
          <w:rFonts w:ascii="Arial" w:hAnsi="Arial" w:cs="Arial"/>
          <w:sz w:val="22"/>
          <w:szCs w:val="24"/>
        </w:rPr>
        <w:t xml:space="preserve">Punkt sanitarny wyposażony w zbiornik z czystą wodą i kranem do mycia rąk z zasobnikiem na środek dezynfekcyjny/mydło w płynie. Woda powinna być podgrzewana. </w:t>
      </w:r>
    </w:p>
    <w:p w:rsidR="004D7E2C" w:rsidRPr="0051361B" w:rsidRDefault="004D7E2C" w:rsidP="004D7E2C">
      <w:pPr>
        <w:ind w:left="426" w:hanging="42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18. </w:t>
      </w:r>
      <w:r w:rsidRPr="0051361B">
        <w:rPr>
          <w:rFonts w:ascii="Arial" w:hAnsi="Arial" w:cs="Arial"/>
          <w:sz w:val="22"/>
          <w:szCs w:val="24"/>
        </w:rPr>
        <w:t>Wszystkie napisy informacyjne lub ostrzegawcze dotyczące zabudowy i umieszczone na urządzeniu muszą być w języku polskim.</w:t>
      </w: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</w:p>
    <w:p w:rsidR="004D7E2C" w:rsidRPr="00622949" w:rsidRDefault="004D7E2C" w:rsidP="004D7E2C">
      <w:pPr>
        <w:jc w:val="both"/>
        <w:rPr>
          <w:rFonts w:ascii="Arial" w:hAnsi="Arial" w:cs="Arial"/>
          <w:sz w:val="22"/>
          <w:szCs w:val="22"/>
        </w:rPr>
      </w:pPr>
    </w:p>
    <w:p w:rsidR="004D7E2C" w:rsidRPr="00622949" w:rsidRDefault="004D7E2C" w:rsidP="004D7E2C">
      <w:pPr>
        <w:ind w:hanging="142"/>
        <w:jc w:val="center"/>
        <w:rPr>
          <w:rFonts w:ascii="Arial" w:hAnsi="Arial" w:cs="Arial"/>
          <w:b/>
          <w:sz w:val="22"/>
          <w:szCs w:val="22"/>
        </w:rPr>
      </w:pPr>
      <w:r w:rsidRPr="00622949">
        <w:rPr>
          <w:rFonts w:ascii="Arial" w:hAnsi="Arial" w:cs="Arial"/>
          <w:b/>
          <w:sz w:val="22"/>
          <w:szCs w:val="22"/>
        </w:rPr>
        <w:t>IV. WYMAGANIA POZOSTAŁE</w:t>
      </w:r>
    </w:p>
    <w:p w:rsidR="004D7E2C" w:rsidRPr="00622949" w:rsidRDefault="004D7E2C" w:rsidP="004D7E2C">
      <w:pPr>
        <w:jc w:val="both"/>
        <w:rPr>
          <w:b/>
          <w:sz w:val="22"/>
          <w:szCs w:val="22"/>
        </w:rPr>
      </w:pPr>
    </w:p>
    <w:p w:rsidR="004D7E2C" w:rsidRPr="00622949" w:rsidRDefault="004D7E2C" w:rsidP="004D7E2C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Zabudowa wyposażona w błyskowe lampy ostrzegawcze zamontowane w widocznych i charakterystycznych miejscach (min. 1 lampa z tyłu zabudowy).</w:t>
      </w:r>
    </w:p>
    <w:p w:rsidR="004D7E2C" w:rsidRPr="00622949" w:rsidRDefault="004D7E2C" w:rsidP="004D7E2C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Na samochodzie będą naklejone napisy reklamowe/znaki firmowe. Miejsca, w których będą umieszczone do uzgodnienia po podpisaniu umowy z wybranym Wykonawcą. W cenie oferty należy ująć wykonanie ww. napisów/znaków firmowych.</w:t>
      </w:r>
    </w:p>
    <w:p w:rsidR="004D7E2C" w:rsidRPr="00622949" w:rsidRDefault="004D7E2C" w:rsidP="004D7E2C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2"/>
        </w:rPr>
        <w:lastRenderedPageBreak/>
        <w:t xml:space="preserve">Szczegółowa </w:t>
      </w:r>
      <w:r w:rsidRPr="00622949">
        <w:rPr>
          <w:rFonts w:ascii="Arial" w:hAnsi="Arial" w:cs="Arial"/>
          <w:sz w:val="22"/>
          <w:szCs w:val="24"/>
        </w:rPr>
        <w:t>specyfikacja z parametrami technicznymi zastosowanych materiałów eksploatacyjnych takich jak oleje, płyny, smary itp. wraz z ich zamiennikami, oraz terminarz przeglądów technicznych.</w:t>
      </w:r>
    </w:p>
    <w:p w:rsidR="004D7E2C" w:rsidRPr="00622949" w:rsidRDefault="004D7E2C" w:rsidP="004D7E2C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Katalog części zamiennych zabudowy.</w:t>
      </w:r>
    </w:p>
    <w:p w:rsidR="004D7E2C" w:rsidRPr="00622949" w:rsidRDefault="004D7E2C" w:rsidP="004D7E2C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Schematy ideowe i montażowe</w:t>
      </w:r>
      <w:r w:rsidR="00E5542B">
        <w:rPr>
          <w:rFonts w:ascii="Arial" w:hAnsi="Arial" w:cs="Arial"/>
          <w:sz w:val="22"/>
          <w:szCs w:val="24"/>
        </w:rPr>
        <w:t>.</w:t>
      </w:r>
    </w:p>
    <w:p w:rsidR="004D7E2C" w:rsidRPr="00622949" w:rsidRDefault="004D7E2C" w:rsidP="004D7E2C">
      <w:p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6.</w:t>
      </w:r>
      <w:r w:rsidRPr="00622949">
        <w:rPr>
          <w:rFonts w:ascii="Arial" w:hAnsi="Arial" w:cs="Arial"/>
          <w:sz w:val="22"/>
          <w:szCs w:val="24"/>
        </w:rPr>
        <w:tab/>
        <w:t>Kopia oprogramowania sterowników zainstalowanych w zabudowie (na nośniku CD).</w:t>
      </w:r>
    </w:p>
    <w:p w:rsidR="004D7E2C" w:rsidRPr="00622949" w:rsidRDefault="004D7E2C" w:rsidP="004D7E2C">
      <w:p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7.</w:t>
      </w:r>
      <w:r w:rsidRPr="00622949">
        <w:rPr>
          <w:rFonts w:ascii="Arial" w:hAnsi="Arial" w:cs="Arial"/>
          <w:sz w:val="22"/>
          <w:szCs w:val="24"/>
        </w:rPr>
        <w:tab/>
        <w:t xml:space="preserve">Karty, instrukcje, atesty zabudowanych urządzeń. </w:t>
      </w:r>
    </w:p>
    <w:p w:rsidR="004D7E2C" w:rsidRPr="00622949" w:rsidRDefault="004D7E2C" w:rsidP="00083ED0">
      <w:pPr>
        <w:pStyle w:val="Akapitzlist"/>
        <w:numPr>
          <w:ilvl w:val="0"/>
          <w:numId w:val="25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Dokumentacja eksploatacyjna powinna być w języku polskim.</w:t>
      </w:r>
    </w:p>
    <w:p w:rsidR="004D7E2C" w:rsidRPr="00622949" w:rsidRDefault="004D7E2C" w:rsidP="004D7E2C">
      <w:pPr>
        <w:ind w:left="142"/>
        <w:jc w:val="both"/>
        <w:rPr>
          <w:rFonts w:ascii="Arial" w:hAnsi="Arial" w:cs="Arial"/>
          <w:sz w:val="22"/>
          <w:szCs w:val="24"/>
        </w:rPr>
      </w:pPr>
    </w:p>
    <w:p w:rsidR="004D7E2C" w:rsidRPr="00622949" w:rsidRDefault="004D7E2C" w:rsidP="004D7E2C">
      <w:pPr>
        <w:ind w:left="426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2949">
        <w:rPr>
          <w:rFonts w:ascii="Arial" w:hAnsi="Arial" w:cs="Arial"/>
          <w:b/>
          <w:sz w:val="22"/>
          <w:szCs w:val="22"/>
          <w:u w:val="single"/>
        </w:rPr>
        <w:t>9.</w:t>
      </w:r>
      <w:r w:rsidRPr="00622949">
        <w:rPr>
          <w:rFonts w:ascii="Arial" w:hAnsi="Arial" w:cs="Arial"/>
          <w:b/>
          <w:sz w:val="22"/>
          <w:szCs w:val="22"/>
          <w:u w:val="single"/>
        </w:rPr>
        <w:tab/>
        <w:t>Do oferty należy dołączyć:</w:t>
      </w:r>
    </w:p>
    <w:p w:rsidR="004D7E2C" w:rsidRPr="00622949" w:rsidRDefault="004D7E2C" w:rsidP="00083ED0">
      <w:pPr>
        <w:pStyle w:val="Akapitzlist"/>
        <w:numPr>
          <w:ilvl w:val="1"/>
          <w:numId w:val="26"/>
        </w:numPr>
        <w:ind w:left="567" w:hanging="425"/>
        <w:jc w:val="both"/>
        <w:rPr>
          <w:rFonts w:ascii="Arial" w:hAnsi="Arial" w:cs="Arial"/>
          <w:sz w:val="22"/>
          <w:szCs w:val="24"/>
        </w:rPr>
      </w:pPr>
      <w:bookmarkStart w:id="2" w:name="_Hlk508178793"/>
      <w:r w:rsidRPr="00622949">
        <w:rPr>
          <w:rFonts w:ascii="Arial" w:hAnsi="Arial" w:cs="Arial"/>
          <w:sz w:val="22"/>
          <w:szCs w:val="22"/>
        </w:rPr>
        <w:t xml:space="preserve">Karty katalogowe zawierające zdjęcie, opis i rysunek oraz nazwę producenta, modele kamer </w:t>
      </w:r>
      <w:r w:rsidRPr="00622949">
        <w:rPr>
          <w:rFonts w:ascii="Arial" w:eastAsiaTheme="minorHAnsi" w:hAnsi="Arial" w:cs="Arial"/>
          <w:sz w:val="22"/>
          <w:szCs w:val="22"/>
          <w:lang w:eastAsia="en-US"/>
        </w:rPr>
        <w:t xml:space="preserve">producenta celem  sprawdzenia czy </w:t>
      </w:r>
      <w:r w:rsidRPr="00622949">
        <w:rPr>
          <w:rFonts w:ascii="Arial" w:hAnsi="Arial" w:cs="Arial"/>
          <w:sz w:val="22"/>
          <w:szCs w:val="22"/>
        </w:rPr>
        <w:t>zastosowane elementy są zgodne z opisem przedmiotu zamówienia.</w:t>
      </w:r>
    </w:p>
    <w:p w:rsidR="004D7E2C" w:rsidRPr="00622949" w:rsidRDefault="004D7E2C" w:rsidP="00083ED0">
      <w:pPr>
        <w:pStyle w:val="Akapitzlist"/>
        <w:numPr>
          <w:ilvl w:val="1"/>
          <w:numId w:val="26"/>
        </w:numPr>
        <w:ind w:left="567" w:hanging="425"/>
        <w:jc w:val="both"/>
        <w:rPr>
          <w:rFonts w:ascii="Arial" w:hAnsi="Arial" w:cs="Arial"/>
          <w:sz w:val="22"/>
          <w:szCs w:val="24"/>
        </w:rPr>
      </w:pPr>
      <w:r w:rsidRPr="00622949">
        <w:rPr>
          <w:rFonts w:ascii="Arial" w:hAnsi="Arial" w:cs="Arial"/>
          <w:sz w:val="22"/>
          <w:szCs w:val="24"/>
        </w:rPr>
        <w:t>Rysunek poglądowy z rozmieszczeniem zasadniczych elementów proponowanej zabudowy na pojeździe z zaznaczeniem zasadniczych wymiarów.</w:t>
      </w:r>
      <w:bookmarkEnd w:id="2"/>
    </w:p>
    <w:p w:rsidR="0037095E" w:rsidRDefault="0037095E" w:rsidP="004D7E2C">
      <w:pPr>
        <w:rPr>
          <w:rFonts w:ascii="Arial" w:hAnsi="Arial" w:cs="Arial"/>
          <w:color w:val="000000"/>
          <w:sz w:val="22"/>
          <w:szCs w:val="22"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37095E" w:rsidRDefault="0037095E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4D7E2C" w:rsidRDefault="004D7E2C">
      <w:pPr>
        <w:jc w:val="right"/>
        <w:rPr>
          <w:rFonts w:ascii="Arial" w:hAnsi="Arial"/>
          <w:i/>
          <w:iCs/>
        </w:rPr>
      </w:pPr>
    </w:p>
    <w:p w:rsidR="00931BA7" w:rsidRDefault="001A495C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8617E4">
        <w:rPr>
          <w:rFonts w:ascii="Arial" w:hAnsi="Arial"/>
          <w:i/>
          <w:iCs/>
        </w:rPr>
        <w:t>3</w:t>
      </w:r>
    </w:p>
    <w:p w:rsidR="00931BA7" w:rsidRDefault="001A495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931BA7" w:rsidRDefault="00931BA7">
      <w:pPr>
        <w:rPr>
          <w:rFonts w:ascii="Arial" w:hAnsi="Arial"/>
        </w:rPr>
      </w:pPr>
    </w:p>
    <w:p w:rsidR="00931BA7" w:rsidRDefault="001A495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931BA7" w:rsidRDefault="001A495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931BA7" w:rsidRDefault="001A495C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931BA7" w:rsidRDefault="001A495C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:rsidR="00931BA7" w:rsidRDefault="00931BA7">
      <w:pPr>
        <w:rPr>
          <w:rFonts w:ascii="Arial" w:hAnsi="Arial"/>
          <w:i/>
          <w:iCs/>
          <w:sz w:val="21"/>
          <w:szCs w:val="21"/>
        </w:rPr>
      </w:pPr>
    </w:p>
    <w:p w:rsidR="00931BA7" w:rsidRDefault="001A495C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931BA7" w:rsidRDefault="001A495C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931BA7" w:rsidRDefault="001A495C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931BA7" w:rsidRDefault="001A495C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931BA7" w:rsidRDefault="001A495C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31BA7" w:rsidRDefault="001A495C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931BA7" w:rsidRDefault="00931BA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633D2F" w:rsidRPr="00633D2F" w:rsidRDefault="00633D2F" w:rsidP="00633D2F">
      <w:pPr>
        <w:jc w:val="center"/>
        <w:rPr>
          <w:rFonts w:ascii="Arial" w:hAnsi="Arial" w:cs="Arial"/>
          <w:b/>
          <w:bCs/>
          <w:i/>
          <w:iCs/>
          <w:color w:val="000000"/>
          <w:sz w:val="24"/>
        </w:rPr>
      </w:pPr>
      <w:bookmarkStart w:id="3" w:name="_Hlk504553119"/>
      <w:r w:rsidRPr="00633D2F">
        <w:rPr>
          <w:rFonts w:ascii="Arial" w:hAnsi="Arial" w:cs="Arial"/>
          <w:b/>
          <w:bCs/>
          <w:i/>
          <w:iCs/>
          <w:color w:val="000000"/>
          <w:sz w:val="24"/>
        </w:rPr>
        <w:t xml:space="preserve">DOSTAWA SAMOCHODU Z WYPOSAŻENIEM </w:t>
      </w:r>
      <w:r w:rsidRPr="00633D2F">
        <w:rPr>
          <w:rFonts w:ascii="Arial" w:hAnsi="Arial" w:cs="Arial"/>
          <w:b/>
          <w:bCs/>
          <w:i/>
          <w:iCs/>
          <w:color w:val="000000"/>
          <w:sz w:val="24"/>
        </w:rPr>
        <w:br/>
        <w:t>DO INSPEKCJI WIZYJNEJ SIECI KANALIZACJI SANITARNEJ</w:t>
      </w:r>
    </w:p>
    <w:bookmarkEnd w:id="3"/>
    <w:p w:rsidR="00931BA7" w:rsidRDefault="00931BA7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931BA7" w:rsidRDefault="001A495C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931BA7" w:rsidRDefault="00931BA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931BA7" w:rsidRDefault="001A495C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b/>
          <w:bCs/>
          <w:color w:val="000000"/>
        </w:rPr>
      </w:pPr>
    </w:p>
    <w:p w:rsidR="00931BA7" w:rsidRDefault="001A495C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931BA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1BA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1A495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931BA7" w:rsidRDefault="001A495C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1BA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5-9,12)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931BA7" w:rsidRDefault="001A495C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931BA7">
      <w:pPr>
        <w:jc w:val="both"/>
        <w:rPr>
          <w:rFonts w:ascii="Arial" w:hAnsi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31BA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931BA7" w:rsidRDefault="001A495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1A495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931BA7">
      <w:pPr>
        <w:jc w:val="both"/>
        <w:rPr>
          <w:rFonts w:ascii="Arial" w:hAnsi="Arial" w:cs="Arial"/>
          <w:color w:val="000000"/>
        </w:rPr>
      </w:pPr>
    </w:p>
    <w:p w:rsidR="00931BA7" w:rsidRDefault="001A495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31BA7" w:rsidRDefault="001A495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931BA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931BA7" w:rsidRDefault="001A495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931BA7" w:rsidRDefault="00931BA7">
      <w:pPr>
        <w:rPr>
          <w:rFonts w:ascii="Arial" w:hAnsi="Arial"/>
          <w:i/>
          <w:sz w:val="22"/>
          <w:szCs w:val="22"/>
        </w:rPr>
      </w:pPr>
    </w:p>
    <w:p w:rsidR="00931BA7" w:rsidRDefault="00931BA7">
      <w:pPr>
        <w:jc w:val="right"/>
        <w:rPr>
          <w:rFonts w:ascii="Arial" w:hAnsi="Arial"/>
          <w:i/>
          <w:sz w:val="22"/>
          <w:szCs w:val="22"/>
        </w:rPr>
      </w:pPr>
    </w:p>
    <w:p w:rsidR="009612B6" w:rsidRDefault="009612B6" w:rsidP="009612B6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>Załącznik nr 4</w:t>
      </w:r>
    </w:p>
    <w:p w:rsidR="009612B6" w:rsidRDefault="009612B6" w:rsidP="009612B6">
      <w:pPr>
        <w:jc w:val="right"/>
        <w:rPr>
          <w:rFonts w:ascii="Arial" w:hAnsi="Arial"/>
          <w:i/>
          <w:sz w:val="22"/>
        </w:rPr>
      </w:pPr>
    </w:p>
    <w:p w:rsidR="009612B6" w:rsidRDefault="009612B6" w:rsidP="009612B6">
      <w:pPr>
        <w:rPr>
          <w:rFonts w:ascii="Arial" w:hAnsi="Arial"/>
          <w:i/>
          <w:sz w:val="22"/>
        </w:rPr>
      </w:pPr>
    </w:p>
    <w:p w:rsidR="009612B6" w:rsidRDefault="009612B6" w:rsidP="009612B6">
      <w:pPr>
        <w:pStyle w:val="Nagwek1"/>
        <w:jc w:val="center"/>
      </w:pPr>
      <w:r>
        <w:t xml:space="preserve">WYKAZ  ZAMÓWIEŃ  ZREALIZOWANYCH W  CIĄGU  OSTATNICH  3 LAT PRZED UPŁYWEM TERMINU SKŁADANIA OFERT </w:t>
      </w:r>
    </w:p>
    <w:p w:rsidR="009612B6" w:rsidRDefault="009612B6" w:rsidP="009612B6">
      <w:pPr>
        <w:rPr>
          <w:rFonts w:ascii="Arial" w:hAnsi="Arial"/>
          <w:sz w:val="22"/>
        </w:rPr>
      </w:pPr>
    </w:p>
    <w:p w:rsidR="009612B6" w:rsidRDefault="009612B6" w:rsidP="009612B6">
      <w:pPr>
        <w:rPr>
          <w:rFonts w:ascii="Arial" w:hAnsi="Arial"/>
          <w:sz w:val="22"/>
        </w:rPr>
      </w:pPr>
    </w:p>
    <w:p w:rsidR="009612B6" w:rsidRDefault="009612B6" w:rsidP="009612B6">
      <w:pPr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9612B6" w:rsidTr="002F2D6A">
        <w:tc>
          <w:tcPr>
            <w:tcW w:w="637" w:type="dxa"/>
            <w:shd w:val="pct12" w:color="auto" w:fill="auto"/>
          </w:tcPr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9612B6" w:rsidRDefault="009612B6" w:rsidP="002F2D6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9612B6" w:rsidRDefault="009612B6" w:rsidP="002F2D6A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9612B6" w:rsidRDefault="009612B6" w:rsidP="002F2D6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9612B6" w:rsidRDefault="009612B6" w:rsidP="002F2D6A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9612B6" w:rsidRDefault="009612B6" w:rsidP="002F2D6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9612B6" w:rsidRDefault="009612B6" w:rsidP="002F2D6A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9612B6" w:rsidTr="002F2D6A">
        <w:trPr>
          <w:cantSplit/>
          <w:trHeight w:val="2552"/>
        </w:trPr>
        <w:tc>
          <w:tcPr>
            <w:tcW w:w="637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612B6" w:rsidTr="002F2D6A">
        <w:trPr>
          <w:cantSplit/>
          <w:trHeight w:val="2552"/>
        </w:trPr>
        <w:tc>
          <w:tcPr>
            <w:tcW w:w="637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  <w:p w:rsidR="00A71B5E" w:rsidRDefault="00A71B5E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9612B6" w:rsidRDefault="009612B6" w:rsidP="002F2D6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612B6" w:rsidRDefault="009612B6" w:rsidP="009612B6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>przedmiot zamówienia powinien być opisany w taki sposób, aby sprawdzenie spełnienia wymagań stawianych przez Zamawiającego w tym względzie mogło być dokonane w sposób jednoznaczny.</w:t>
      </w: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sz w:val="22"/>
        </w:rPr>
      </w:pPr>
    </w:p>
    <w:p w:rsidR="00A71B5E" w:rsidRDefault="00A71B5E" w:rsidP="009612B6">
      <w:pPr>
        <w:jc w:val="both"/>
        <w:rPr>
          <w:rFonts w:ascii="Arial" w:hAnsi="Arial"/>
          <w:sz w:val="22"/>
        </w:rPr>
      </w:pPr>
    </w:p>
    <w:p w:rsidR="00A71B5E" w:rsidRDefault="00A71B5E" w:rsidP="009612B6">
      <w:pPr>
        <w:jc w:val="both"/>
        <w:rPr>
          <w:rFonts w:ascii="Arial" w:hAnsi="Arial"/>
          <w:sz w:val="22"/>
        </w:rPr>
      </w:pPr>
    </w:p>
    <w:p w:rsidR="00A71B5E" w:rsidRDefault="00A71B5E" w:rsidP="009612B6">
      <w:pPr>
        <w:jc w:val="both"/>
        <w:rPr>
          <w:rFonts w:ascii="Arial" w:hAnsi="Arial"/>
          <w:sz w:val="22"/>
        </w:rPr>
      </w:pPr>
    </w:p>
    <w:p w:rsidR="009612B6" w:rsidRDefault="009612B6" w:rsidP="009612B6">
      <w:pPr>
        <w:jc w:val="both"/>
        <w:rPr>
          <w:rFonts w:ascii="Arial" w:hAnsi="Arial"/>
          <w:color w:val="000000"/>
        </w:rPr>
      </w:pPr>
    </w:p>
    <w:p w:rsidR="009612B6" w:rsidRDefault="009612B6" w:rsidP="009612B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9612B6" w:rsidRDefault="009612B6" w:rsidP="009612B6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A71B5E" w:rsidRDefault="00A71B5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A71B5E" w:rsidRDefault="00A71B5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A71B5E" w:rsidRDefault="00A71B5E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931BA7" w:rsidRDefault="001A495C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</w:t>
      </w:r>
      <w:r w:rsidR="009612B6">
        <w:rPr>
          <w:rFonts w:cs="Arial"/>
          <w:i/>
          <w:iCs/>
          <w:sz w:val="22"/>
        </w:rPr>
        <w:t>5</w:t>
      </w:r>
    </w:p>
    <w:p w:rsidR="00931BA7" w:rsidRDefault="001A495C">
      <w:pPr>
        <w:pStyle w:val="Tytu"/>
        <w:ind w:left="2124" w:firstLine="708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UMOWA  nr ..../201</w:t>
      </w:r>
      <w:r w:rsidR="008617E4">
        <w:rPr>
          <w:rFonts w:cs="Arial"/>
          <w:b/>
          <w:bCs/>
          <w:sz w:val="22"/>
        </w:rPr>
        <w:t>8</w:t>
      </w:r>
      <w:r>
        <w:rPr>
          <w:rFonts w:cs="Arial"/>
          <w:b/>
          <w:bCs/>
          <w:sz w:val="22"/>
        </w:rPr>
        <w:t>/S - wzór</w:t>
      </w:r>
    </w:p>
    <w:p w:rsidR="00931BA7" w:rsidRDefault="00931BA7">
      <w:pPr>
        <w:pStyle w:val="Tytu"/>
        <w:ind w:left="2124" w:firstLine="708"/>
        <w:jc w:val="left"/>
        <w:rPr>
          <w:rFonts w:cs="Arial"/>
          <w:sz w:val="22"/>
        </w:rPr>
      </w:pPr>
    </w:p>
    <w:p w:rsidR="00931BA7" w:rsidRDefault="001A495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Świdniku dnia  ..................... 201</w:t>
      </w:r>
      <w:r w:rsidR="008617E4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 xml:space="preserve"> r. pomiędzy:</w:t>
      </w:r>
    </w:p>
    <w:p w:rsidR="00931BA7" w:rsidRDefault="001A495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931BA7" w:rsidRDefault="001A495C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1. </w:t>
      </w:r>
      <w:r w:rsidR="00633D2F">
        <w:rPr>
          <w:rFonts w:ascii="Arial" w:hAnsi="Arial" w:cs="Arial"/>
          <w:spacing w:val="-2"/>
          <w:sz w:val="22"/>
        </w:rPr>
        <w:t>……………………………………………</w:t>
      </w:r>
    </w:p>
    <w:p w:rsidR="00931BA7" w:rsidRDefault="001A495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:rsidR="00931BA7" w:rsidRDefault="001A495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................................................................................................................. reprezentowanym przez: </w:t>
      </w:r>
    </w:p>
    <w:p w:rsidR="00931BA7" w:rsidRDefault="001A495C" w:rsidP="001A495C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</w:t>
      </w:r>
    </w:p>
    <w:p w:rsidR="00931BA7" w:rsidRDefault="001A495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:rsidR="00931BA7" w:rsidRDefault="001A495C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931BA7" w:rsidRDefault="00931BA7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931BA7" w:rsidRDefault="001A495C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Następujące terminy występujące w umowie będą interpretowane we wskazany poniżej sposób:</w:t>
      </w:r>
    </w:p>
    <w:p w:rsidR="009612B6" w:rsidRPr="009612B6" w:rsidRDefault="001A495C" w:rsidP="00083ED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 w:rsidRPr="009612B6">
        <w:rPr>
          <w:rFonts w:ascii="Arial" w:hAnsi="Arial" w:cs="Arial"/>
          <w:sz w:val="22"/>
        </w:rPr>
        <w:t>"Usługi" oznaczają usługi towarzyszące dostawie Towarów, takie jak transport i ubezpieczenie oraz wszelkie inne usługi dodatkowe niezbędne do wykonania Zamówienia, takie jak instalacja, uruchomienie, pomoc techniczna, przeglądy i szkolenia</w:t>
      </w:r>
      <w:r w:rsidR="009612B6" w:rsidRPr="009612B6">
        <w:rPr>
          <w:rFonts w:ascii="Arial" w:hAnsi="Arial" w:cs="Arial"/>
          <w:sz w:val="22"/>
        </w:rPr>
        <w:t xml:space="preserve"> oraz inne zgodnie z SIWZ i niniejszą umową.</w:t>
      </w:r>
    </w:p>
    <w:p w:rsidR="00931BA7" w:rsidRDefault="001A495C" w:rsidP="00083ED0">
      <w:pPr>
        <w:pStyle w:val="Tekstpodstawowy"/>
        <w:numPr>
          <w:ilvl w:val="0"/>
          <w:numId w:val="2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„Towary” oznaczają rzeczy, prawa lub inne dobra, których dostawa jest przedmiotem zamówienia zgodnie z </w:t>
      </w:r>
      <w:r w:rsidR="000556B9">
        <w:rPr>
          <w:rFonts w:cs="Arial"/>
          <w:sz w:val="22"/>
        </w:rPr>
        <w:t>„</w:t>
      </w:r>
      <w:r w:rsidR="009612B6">
        <w:rPr>
          <w:rFonts w:cs="Arial"/>
          <w:sz w:val="22"/>
        </w:rPr>
        <w:t>O</w:t>
      </w:r>
      <w:r>
        <w:rPr>
          <w:rFonts w:cs="Arial"/>
          <w:sz w:val="22"/>
        </w:rPr>
        <w:t>pisem przedmiotu zamówienia</w:t>
      </w:r>
      <w:r w:rsidR="000556B9">
        <w:rPr>
          <w:rFonts w:cs="Arial"/>
          <w:sz w:val="22"/>
        </w:rPr>
        <w:t>”</w:t>
      </w:r>
      <w:r>
        <w:rPr>
          <w:rFonts w:cs="Arial"/>
          <w:sz w:val="22"/>
        </w:rPr>
        <w:t xml:space="preserve"> zawartym w </w:t>
      </w:r>
      <w:r w:rsidR="009612B6">
        <w:rPr>
          <w:rFonts w:cs="Arial"/>
          <w:sz w:val="22"/>
        </w:rPr>
        <w:t xml:space="preserve">załączniku nr 2 do </w:t>
      </w:r>
      <w:r>
        <w:rPr>
          <w:rFonts w:cs="Arial"/>
          <w:sz w:val="22"/>
        </w:rPr>
        <w:t>SIWZ</w:t>
      </w:r>
      <w:r w:rsidR="000556B9">
        <w:rPr>
          <w:rFonts w:cs="Arial"/>
          <w:sz w:val="22"/>
        </w:rPr>
        <w:t xml:space="preserve"> stanowiącym załącznik do niniejszej umowy.</w:t>
      </w:r>
    </w:p>
    <w:p w:rsidR="00931BA7" w:rsidRDefault="00931BA7">
      <w:pPr>
        <w:pStyle w:val="Tekstpodstawowy"/>
        <w:jc w:val="both"/>
        <w:rPr>
          <w:rFonts w:cs="Arial"/>
          <w:b/>
          <w:sz w:val="22"/>
        </w:rPr>
      </w:pPr>
    </w:p>
    <w:p w:rsidR="00931BA7" w:rsidRDefault="00931BA7">
      <w:pPr>
        <w:pStyle w:val="Tekstpodstawowy"/>
        <w:jc w:val="both"/>
        <w:rPr>
          <w:rFonts w:cs="Arial"/>
          <w:b/>
          <w:sz w:val="22"/>
        </w:rPr>
      </w:pPr>
    </w:p>
    <w:p w:rsidR="00931BA7" w:rsidRDefault="001A495C">
      <w:pPr>
        <w:pStyle w:val="Tekstpodstawowy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§ 2</w:t>
      </w:r>
    </w:p>
    <w:p w:rsidR="00931BA7" w:rsidRDefault="001A495C" w:rsidP="001A495C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dostarczyć Zamawiającemu i przenieść na Zamawiającego własność Towaru tj.</w:t>
      </w:r>
      <w:r>
        <w:rPr>
          <w:rFonts w:cs="Arial"/>
          <w:b/>
          <w:bCs/>
          <w:sz w:val="22"/>
        </w:rPr>
        <w:t xml:space="preserve"> </w:t>
      </w:r>
      <w:r w:rsidR="00EF0547">
        <w:rPr>
          <w:rFonts w:cs="Arial"/>
          <w:b/>
          <w:bCs/>
          <w:sz w:val="22"/>
        </w:rPr>
        <w:t>s</w:t>
      </w:r>
      <w:r w:rsidR="009612B6" w:rsidRPr="00CE29C0">
        <w:rPr>
          <w:rFonts w:cs="Arial"/>
          <w:b/>
          <w:bCs/>
          <w:color w:val="000000"/>
          <w:sz w:val="22"/>
        </w:rPr>
        <w:t xml:space="preserve">amochodu </w:t>
      </w:r>
      <w:r w:rsidR="00EF0547">
        <w:rPr>
          <w:rFonts w:cs="Arial"/>
          <w:b/>
          <w:bCs/>
          <w:color w:val="000000"/>
          <w:sz w:val="22"/>
        </w:rPr>
        <w:t>z wyposażeniem do inspekcji wizyjnej sieci</w:t>
      </w:r>
      <w:r w:rsidR="00716B5F">
        <w:rPr>
          <w:rFonts w:cs="Arial"/>
          <w:b/>
          <w:bCs/>
          <w:color w:val="000000"/>
          <w:sz w:val="22"/>
        </w:rPr>
        <w:t xml:space="preserve"> </w:t>
      </w:r>
      <w:r w:rsidR="00EF0547">
        <w:rPr>
          <w:rFonts w:cs="Arial"/>
          <w:b/>
          <w:bCs/>
          <w:color w:val="000000"/>
          <w:sz w:val="22"/>
        </w:rPr>
        <w:t>kanalizacji sanitarnej</w:t>
      </w:r>
      <w:r w:rsidR="009612B6" w:rsidRPr="00CE29C0">
        <w:rPr>
          <w:rFonts w:cs="Arial"/>
          <w:color w:val="000000"/>
          <w:sz w:val="22"/>
          <w:szCs w:val="22"/>
        </w:rPr>
        <w:t xml:space="preserve"> </w:t>
      </w:r>
      <w:r w:rsidR="009612B6" w:rsidRPr="00CE29C0">
        <w:rPr>
          <w:rFonts w:cs="Arial"/>
          <w:b/>
          <w:bCs/>
          <w:color w:val="000000"/>
          <w:sz w:val="22"/>
        </w:rPr>
        <w:t>typ</w:t>
      </w:r>
      <w:r w:rsidR="00716B5F">
        <w:rPr>
          <w:rFonts w:cs="Arial"/>
          <w:b/>
          <w:bCs/>
          <w:color w:val="000000"/>
          <w:sz w:val="22"/>
        </w:rPr>
        <w:t xml:space="preserve">/model </w:t>
      </w:r>
      <w:r w:rsidR="009612B6" w:rsidRPr="00CE29C0">
        <w:rPr>
          <w:rFonts w:cs="Arial"/>
          <w:b/>
          <w:bCs/>
          <w:color w:val="000000"/>
          <w:sz w:val="22"/>
        </w:rPr>
        <w:t>........................................... na podwoziu marki</w:t>
      </w:r>
      <w:r w:rsidR="00716B5F">
        <w:rPr>
          <w:rFonts w:cs="Arial"/>
          <w:b/>
          <w:bCs/>
          <w:color w:val="000000"/>
          <w:sz w:val="22"/>
        </w:rPr>
        <w:t xml:space="preserve"> </w:t>
      </w:r>
      <w:r w:rsidR="009612B6" w:rsidRPr="00CE29C0">
        <w:rPr>
          <w:rFonts w:cs="Arial"/>
          <w:b/>
          <w:bCs/>
          <w:color w:val="000000"/>
          <w:sz w:val="22"/>
        </w:rPr>
        <w:t>...............................</w:t>
      </w:r>
      <w:r w:rsidR="00716B5F">
        <w:rPr>
          <w:rFonts w:cs="Arial"/>
          <w:b/>
          <w:bCs/>
          <w:color w:val="000000"/>
          <w:sz w:val="22"/>
        </w:rPr>
        <w:t>......</w:t>
      </w:r>
      <w:r w:rsidR="009612B6" w:rsidRPr="00CE29C0">
        <w:rPr>
          <w:rFonts w:cs="Arial"/>
          <w:b/>
          <w:bCs/>
          <w:color w:val="000000"/>
          <w:sz w:val="22"/>
        </w:rPr>
        <w:t>............., rok produkcji ...................</w:t>
      </w:r>
      <w:r>
        <w:rPr>
          <w:rFonts w:cs="Arial"/>
          <w:b/>
          <w:bCs/>
          <w:sz w:val="22"/>
        </w:rPr>
        <w:t xml:space="preserve">, </w:t>
      </w:r>
      <w:r>
        <w:rPr>
          <w:rFonts w:cs="Arial"/>
          <w:sz w:val="22"/>
        </w:rPr>
        <w:t xml:space="preserve">o parametrach technicznych określonych w załączniku nr </w:t>
      </w:r>
      <w:r w:rsidR="009612B6">
        <w:rPr>
          <w:rFonts w:cs="Arial"/>
          <w:sz w:val="22"/>
        </w:rPr>
        <w:t>2</w:t>
      </w:r>
      <w:r>
        <w:rPr>
          <w:rFonts w:cs="Arial"/>
          <w:sz w:val="22"/>
        </w:rPr>
        <w:t xml:space="preserve"> do </w:t>
      </w:r>
      <w:r w:rsidR="009612B6">
        <w:rPr>
          <w:rFonts w:cs="Arial"/>
          <w:sz w:val="22"/>
        </w:rPr>
        <w:t xml:space="preserve">SIWZ </w:t>
      </w:r>
      <w:r w:rsidR="009612B6">
        <w:rPr>
          <w:rFonts w:cs="Arial"/>
          <w:color w:val="000000"/>
          <w:sz w:val="22"/>
        </w:rPr>
        <w:t xml:space="preserve">„Opis przedmiotu zamówienia” </w:t>
      </w:r>
      <w:r>
        <w:rPr>
          <w:rFonts w:cs="Arial"/>
          <w:sz w:val="22"/>
        </w:rPr>
        <w:t xml:space="preserve"> i ofercie Wykonawcy, a Zamawiający zobowiązuje się Towar odebrać i zapłacić Wykonawcy cenę za dostarczony Towar.</w:t>
      </w:r>
    </w:p>
    <w:p w:rsidR="00931BA7" w:rsidRDefault="001A495C" w:rsidP="001A495C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Usług, a w szczególności:</w:t>
      </w:r>
    </w:p>
    <w:p w:rsidR="009612B6" w:rsidRPr="00CE29C0" w:rsidRDefault="009612B6" w:rsidP="00083ED0">
      <w:pPr>
        <w:pStyle w:val="Tekstpodstawowy"/>
        <w:numPr>
          <w:ilvl w:val="0"/>
          <w:numId w:val="22"/>
        </w:numPr>
        <w:tabs>
          <w:tab w:val="clear" w:pos="1440"/>
        </w:tabs>
        <w:jc w:val="both"/>
        <w:rPr>
          <w:rFonts w:cs="Arial"/>
          <w:color w:val="000000"/>
          <w:sz w:val="22"/>
        </w:rPr>
      </w:pPr>
      <w:r w:rsidRPr="00CE29C0">
        <w:rPr>
          <w:rFonts w:cs="Arial"/>
          <w:color w:val="000000"/>
          <w:sz w:val="22"/>
        </w:rPr>
        <w:t>dostarczenia karty gwarancyjnej, szczegółowych instrukcji obsługi i konserwacji w jęz. polskim, kart charakterystyk technicznych, deklaracji zgodności CE, kart</w:t>
      </w:r>
      <w:r w:rsidR="00C6201E">
        <w:rPr>
          <w:rFonts w:cs="Arial"/>
          <w:color w:val="000000"/>
          <w:sz w:val="22"/>
        </w:rPr>
        <w:t>y</w:t>
      </w:r>
      <w:r w:rsidRPr="00CE29C0">
        <w:rPr>
          <w:rFonts w:cs="Arial"/>
          <w:color w:val="000000"/>
          <w:sz w:val="22"/>
        </w:rPr>
        <w:t xml:space="preserve"> pojazdu oraz innych dokumentów </w:t>
      </w:r>
      <w:r w:rsidR="00716B5F">
        <w:rPr>
          <w:rFonts w:cs="Arial"/>
          <w:color w:val="000000"/>
          <w:sz w:val="22"/>
        </w:rPr>
        <w:t>umożliwiających rejestrację i eksploatację pojazdu w Polsce</w:t>
      </w:r>
      <w:r w:rsidRPr="00CE29C0">
        <w:rPr>
          <w:rFonts w:cs="Arial"/>
          <w:color w:val="000000"/>
          <w:sz w:val="22"/>
        </w:rPr>
        <w:t>;</w:t>
      </w:r>
    </w:p>
    <w:p w:rsidR="009612B6" w:rsidRPr="00CE29C0" w:rsidRDefault="009612B6" w:rsidP="00083ED0">
      <w:pPr>
        <w:pStyle w:val="Tekstpodstawowy"/>
        <w:numPr>
          <w:ilvl w:val="0"/>
          <w:numId w:val="22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 w:rsidRPr="00CE29C0">
        <w:rPr>
          <w:rFonts w:cs="Arial"/>
          <w:color w:val="000000"/>
          <w:sz w:val="22"/>
        </w:rPr>
        <w:t>dostarczenia dokumentów</w:t>
      </w:r>
      <w:r w:rsidR="00716B5F">
        <w:rPr>
          <w:rFonts w:cs="Arial"/>
          <w:color w:val="000000"/>
          <w:sz w:val="22"/>
        </w:rPr>
        <w:t xml:space="preserve"> i oprogramowania</w:t>
      </w:r>
      <w:r w:rsidRPr="00CE29C0">
        <w:rPr>
          <w:rFonts w:cs="Arial"/>
          <w:color w:val="000000"/>
          <w:sz w:val="22"/>
        </w:rPr>
        <w:t>, o których mowa w załączniku nr 2 do SIWZ w pkt IV „W</w:t>
      </w:r>
      <w:r>
        <w:rPr>
          <w:rFonts w:cs="Arial"/>
          <w:color w:val="000000"/>
          <w:sz w:val="22"/>
        </w:rPr>
        <w:t xml:space="preserve">ymagania pozostałe” w </w:t>
      </w:r>
      <w:r w:rsidRPr="00CE29C0">
        <w:rPr>
          <w:rFonts w:cs="Arial"/>
          <w:color w:val="000000"/>
          <w:sz w:val="22"/>
        </w:rPr>
        <w:t xml:space="preserve">pkt </w:t>
      </w:r>
      <w:r>
        <w:rPr>
          <w:rFonts w:cs="Arial"/>
          <w:color w:val="000000"/>
          <w:sz w:val="22"/>
        </w:rPr>
        <w:t xml:space="preserve">od </w:t>
      </w:r>
      <w:r w:rsidR="00716B5F">
        <w:rPr>
          <w:rFonts w:cs="Arial"/>
          <w:color w:val="000000"/>
          <w:sz w:val="22"/>
        </w:rPr>
        <w:t>3</w:t>
      </w:r>
      <w:r w:rsidRPr="00CE29C0">
        <w:rPr>
          <w:rFonts w:cs="Arial"/>
          <w:color w:val="000000"/>
          <w:sz w:val="22"/>
        </w:rPr>
        <w:t xml:space="preserve"> do </w:t>
      </w:r>
      <w:r w:rsidR="00716B5F">
        <w:rPr>
          <w:rFonts w:cs="Arial"/>
          <w:color w:val="000000"/>
          <w:sz w:val="22"/>
        </w:rPr>
        <w:t>7</w:t>
      </w:r>
      <w:r w:rsidRPr="00CE29C0">
        <w:rPr>
          <w:rFonts w:cs="Arial"/>
          <w:color w:val="000000"/>
          <w:sz w:val="22"/>
        </w:rPr>
        <w:t>,</w:t>
      </w:r>
    </w:p>
    <w:p w:rsidR="009612B6" w:rsidRPr="00CE29C0" w:rsidRDefault="009612B6" w:rsidP="00083ED0">
      <w:pPr>
        <w:pStyle w:val="Tekstpodstawowy"/>
        <w:numPr>
          <w:ilvl w:val="0"/>
          <w:numId w:val="22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  <w:szCs w:val="22"/>
        </w:rPr>
      </w:pPr>
      <w:r w:rsidRPr="00CE29C0">
        <w:rPr>
          <w:rFonts w:cs="Arial"/>
          <w:color w:val="000000"/>
          <w:sz w:val="22"/>
        </w:rPr>
        <w:t xml:space="preserve">przeszkolenia personelu Zamawiającego na miejscu dostawy, w zakresie: obsługi i konserwacji dostarczonego Towaru w </w:t>
      </w:r>
      <w:r>
        <w:rPr>
          <w:rFonts w:cs="Arial"/>
          <w:color w:val="000000"/>
          <w:sz w:val="22"/>
        </w:rPr>
        <w:t xml:space="preserve">ciągu 7 </w:t>
      </w:r>
      <w:r w:rsidRPr="00CE29C0">
        <w:rPr>
          <w:rFonts w:cs="Arial"/>
          <w:color w:val="000000"/>
          <w:sz w:val="22"/>
        </w:rPr>
        <w:t>dni</w:t>
      </w:r>
      <w:r>
        <w:rPr>
          <w:rFonts w:cs="Arial"/>
          <w:color w:val="000000"/>
          <w:sz w:val="22"/>
        </w:rPr>
        <w:t xml:space="preserve"> licząc od dnia </w:t>
      </w:r>
      <w:r w:rsidRPr="00CE29C0">
        <w:rPr>
          <w:rFonts w:cs="Arial"/>
          <w:color w:val="000000"/>
          <w:sz w:val="22"/>
        </w:rPr>
        <w:t>dostawy</w:t>
      </w:r>
      <w:r w:rsidR="00716B5F">
        <w:rPr>
          <w:rFonts w:cs="Arial"/>
          <w:color w:val="000000"/>
          <w:sz w:val="22"/>
        </w:rPr>
        <w:t xml:space="preserve"> samochodu</w:t>
      </w:r>
      <w:r w:rsidRPr="00CE29C0">
        <w:rPr>
          <w:rFonts w:cs="Arial"/>
          <w:color w:val="000000"/>
          <w:sz w:val="22"/>
        </w:rPr>
        <w:t>;</w:t>
      </w:r>
    </w:p>
    <w:p w:rsidR="009612B6" w:rsidRDefault="00DF64D8" w:rsidP="00083ED0">
      <w:pPr>
        <w:pStyle w:val="Tekstpodstawowy"/>
        <w:numPr>
          <w:ilvl w:val="0"/>
          <w:numId w:val="22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dla zabudowy: </w:t>
      </w:r>
      <w:r w:rsidR="009612B6" w:rsidRPr="00CE29C0">
        <w:rPr>
          <w:rFonts w:cs="Arial"/>
          <w:color w:val="000000"/>
          <w:sz w:val="22"/>
        </w:rPr>
        <w:t>zapewnienia serwisu gwarancyjnego i wykonani</w:t>
      </w:r>
      <w:r>
        <w:rPr>
          <w:rFonts w:cs="Arial"/>
          <w:color w:val="000000"/>
          <w:sz w:val="22"/>
        </w:rPr>
        <w:t>a</w:t>
      </w:r>
      <w:r w:rsidR="009612B6" w:rsidRPr="00CE29C0">
        <w:rPr>
          <w:rFonts w:cs="Arial"/>
          <w:color w:val="000000"/>
          <w:sz w:val="22"/>
        </w:rPr>
        <w:t xml:space="preserve"> obowiązkowych przeglądów technicznych, które należy wykonać w okresie gwarancji;</w:t>
      </w:r>
    </w:p>
    <w:p w:rsidR="00C6201E" w:rsidRPr="00CE29C0" w:rsidRDefault="00DF64D8" w:rsidP="00083ED0">
      <w:pPr>
        <w:pStyle w:val="Tekstpodstawowy"/>
        <w:numPr>
          <w:ilvl w:val="0"/>
          <w:numId w:val="22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dla podwozia: </w:t>
      </w:r>
      <w:r w:rsidR="00C6201E">
        <w:rPr>
          <w:rFonts w:cs="Arial"/>
          <w:color w:val="000000"/>
          <w:sz w:val="22"/>
        </w:rPr>
        <w:t>zapewnieni</w:t>
      </w:r>
      <w:r>
        <w:rPr>
          <w:rFonts w:cs="Arial"/>
          <w:color w:val="000000"/>
          <w:sz w:val="22"/>
        </w:rPr>
        <w:t>a</w:t>
      </w:r>
      <w:r w:rsidR="00C6201E">
        <w:rPr>
          <w:rFonts w:cs="Arial"/>
          <w:color w:val="000000"/>
          <w:sz w:val="22"/>
        </w:rPr>
        <w:t xml:space="preserve"> serwisu gwarancyjnego podwozia</w:t>
      </w:r>
      <w:r>
        <w:rPr>
          <w:rFonts w:cs="Arial"/>
          <w:color w:val="000000"/>
          <w:sz w:val="22"/>
        </w:rPr>
        <w:t xml:space="preserve"> na terenie woj. lubelskiego</w:t>
      </w:r>
      <w:r w:rsidR="00C6201E">
        <w:rPr>
          <w:rFonts w:cs="Arial"/>
          <w:color w:val="000000"/>
          <w:sz w:val="22"/>
        </w:rPr>
        <w:t>;</w:t>
      </w:r>
    </w:p>
    <w:p w:rsidR="009612B6" w:rsidRPr="00CE29C0" w:rsidRDefault="009612B6" w:rsidP="00083ED0">
      <w:pPr>
        <w:pStyle w:val="Tekstpodstawowy"/>
        <w:numPr>
          <w:ilvl w:val="0"/>
          <w:numId w:val="22"/>
        </w:numPr>
        <w:tabs>
          <w:tab w:val="clear" w:pos="1440"/>
          <w:tab w:val="num" w:pos="426"/>
        </w:tabs>
        <w:jc w:val="both"/>
        <w:rPr>
          <w:rFonts w:cs="Arial"/>
          <w:color w:val="000000"/>
          <w:sz w:val="22"/>
        </w:rPr>
      </w:pPr>
      <w:r w:rsidRPr="00CE29C0">
        <w:rPr>
          <w:rFonts w:cs="Arial"/>
          <w:color w:val="000000"/>
          <w:sz w:val="22"/>
        </w:rPr>
        <w:t>zapewnienia serwisu pogwarancyjnego;</w:t>
      </w:r>
    </w:p>
    <w:p w:rsidR="00931BA7" w:rsidRDefault="001A495C" w:rsidP="001A495C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Wynagrodzenie należne Wykonawcy za świadczenie Usług wchodzi w skład ceny </w:t>
      </w:r>
      <w:r w:rsidR="00DF64D8">
        <w:rPr>
          <w:rFonts w:ascii="Arial" w:hAnsi="Arial" w:cs="Arial"/>
          <w:sz w:val="22"/>
        </w:rPr>
        <w:t>przedmiotu zamówienia</w:t>
      </w:r>
      <w:r>
        <w:rPr>
          <w:rFonts w:ascii="Arial" w:hAnsi="Arial" w:cs="Arial"/>
          <w:sz w:val="22"/>
        </w:rPr>
        <w:t>.</w:t>
      </w:r>
    </w:p>
    <w:p w:rsidR="00931BA7" w:rsidRDefault="00931BA7">
      <w:pPr>
        <w:ind w:left="36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3</w:t>
      </w:r>
    </w:p>
    <w:p w:rsidR="00931BA7" w:rsidRDefault="001A495C" w:rsidP="001A495C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dostarczenia przedmiotu zamówienia (dostawa </w:t>
      </w:r>
      <w:r w:rsidR="009612B6">
        <w:rPr>
          <w:rFonts w:ascii="Arial" w:hAnsi="Arial" w:cs="Arial"/>
          <w:sz w:val="22"/>
        </w:rPr>
        <w:t>samochodu</w:t>
      </w:r>
      <w:r>
        <w:rPr>
          <w:rFonts w:ascii="Arial" w:hAnsi="Arial" w:cs="Arial"/>
          <w:sz w:val="22"/>
        </w:rPr>
        <w:t xml:space="preserve"> wraz z dokumentami, o których mowa w </w:t>
      </w:r>
      <w:r>
        <w:rPr>
          <w:rFonts w:ascii="Arial" w:hAnsi="Arial" w:cs="Arial"/>
          <w:bCs/>
          <w:sz w:val="22"/>
        </w:rPr>
        <w:t>§ 2 ust. 2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 w:rsidR="009612B6">
        <w:rPr>
          <w:rFonts w:ascii="Arial" w:hAnsi="Arial" w:cs="Arial"/>
          <w:sz w:val="22"/>
        </w:rPr>
        <w:t xml:space="preserve">i b) </w:t>
      </w:r>
      <w:r>
        <w:rPr>
          <w:rFonts w:ascii="Arial" w:hAnsi="Arial" w:cs="Arial"/>
          <w:b/>
          <w:bCs/>
          <w:sz w:val="22"/>
        </w:rPr>
        <w:t xml:space="preserve">w terminie do </w:t>
      </w:r>
      <w:r w:rsidR="009612B6">
        <w:rPr>
          <w:rFonts w:ascii="Arial" w:hAnsi="Arial" w:cs="Arial"/>
          <w:b/>
          <w:bCs/>
          <w:sz w:val="22"/>
        </w:rPr>
        <w:t>dnia 30.11.2018.</w:t>
      </w:r>
    </w:p>
    <w:p w:rsidR="00931BA7" w:rsidRDefault="001A495C" w:rsidP="001A495C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Miejscem dostawy jest P.K. Pegimek Sp. z o.o. – Zakład Wodociągów i Kanalizacji ul. K</w:t>
      </w:r>
      <w:r w:rsidR="009612B6">
        <w:rPr>
          <w:rFonts w:ascii="Arial" w:hAnsi="Arial" w:cs="Arial"/>
          <w:sz w:val="22"/>
        </w:rPr>
        <w:t>rępiecka 18</w:t>
      </w:r>
      <w:r>
        <w:rPr>
          <w:rFonts w:ascii="Arial" w:hAnsi="Arial" w:cs="Arial"/>
          <w:sz w:val="22"/>
        </w:rPr>
        <w:t xml:space="preserve"> w Świdniku.</w:t>
      </w:r>
    </w:p>
    <w:p w:rsidR="00931BA7" w:rsidRDefault="00931BA7">
      <w:pPr>
        <w:jc w:val="center"/>
        <w:rPr>
          <w:rFonts w:ascii="Arial" w:hAnsi="Arial" w:cs="Arial"/>
          <w:b/>
          <w:bCs/>
          <w:sz w:val="22"/>
        </w:rPr>
      </w:pPr>
    </w:p>
    <w:p w:rsidR="00931BA7" w:rsidRDefault="001A495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DF64D8">
        <w:rPr>
          <w:rFonts w:ascii="Arial" w:hAnsi="Arial" w:cs="Arial"/>
          <w:b/>
          <w:bCs/>
          <w:sz w:val="22"/>
        </w:rPr>
        <w:t>4</w:t>
      </w:r>
    </w:p>
    <w:p w:rsidR="00931BA7" w:rsidRDefault="001A495C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1. Za wykonanie całości zamówienia Zamawiający zapłaci Wykonawcy wynagrodzenie w kwocie:</w:t>
      </w:r>
    </w:p>
    <w:p w:rsidR="00931BA7" w:rsidRDefault="001A495C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netto: .......................... zł + obowiązujący podatek VAT 23 % w kwocie: ............................ zł,</w:t>
      </w:r>
    </w:p>
    <w:p w:rsidR="00931BA7" w:rsidRDefault="001A495C">
      <w:pPr>
        <w:pStyle w:val="Tekstpodstawowy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brutto: .................................... zł (słownie: .................................................... zł).</w:t>
      </w:r>
    </w:p>
    <w:p w:rsidR="00931BA7" w:rsidRDefault="001A495C" w:rsidP="001A495C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Należność za wykonanie przedmiotu umowy zostanie wpłacona na rachunek bankowy Wykonawcy wskazany na fakturze, w ciągu 14 dni po otrzymaniu przez Zamawiającego prawidłowo wystawionej faktury.</w:t>
      </w:r>
    </w:p>
    <w:p w:rsidR="00931BA7" w:rsidRDefault="001A495C" w:rsidP="001A495C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do wystawienia faktury </w:t>
      </w:r>
      <w:r w:rsidR="002F2D6A">
        <w:rPr>
          <w:rFonts w:ascii="Arial" w:hAnsi="Arial" w:cs="Arial"/>
          <w:sz w:val="22"/>
        </w:rPr>
        <w:t xml:space="preserve">jest </w:t>
      </w:r>
      <w:r>
        <w:rPr>
          <w:rFonts w:ascii="Arial" w:hAnsi="Arial" w:cs="Arial"/>
          <w:sz w:val="22"/>
        </w:rPr>
        <w:t xml:space="preserve">pozytywny odbiór przedmiotu </w:t>
      </w:r>
      <w:r w:rsidR="00DF64D8">
        <w:rPr>
          <w:rFonts w:ascii="Arial" w:hAnsi="Arial" w:cs="Arial"/>
          <w:sz w:val="22"/>
        </w:rPr>
        <w:t>zamówienia</w:t>
      </w:r>
      <w:r>
        <w:rPr>
          <w:rFonts w:ascii="Arial" w:hAnsi="Arial" w:cs="Arial"/>
          <w:sz w:val="22"/>
        </w:rPr>
        <w:t xml:space="preserve"> potwierdzony protokołem podpisanym przez obie strony.</w:t>
      </w:r>
      <w:r w:rsidR="002F2D6A">
        <w:rPr>
          <w:rFonts w:ascii="Arial" w:hAnsi="Arial" w:cs="Arial"/>
          <w:sz w:val="22"/>
        </w:rPr>
        <w:t xml:space="preserve"> Za wykonanie przedmiotu zamówienia uważa się dostarczenie Towarów, wymaganych dokumentów oraz przeszkolenie personelu.</w:t>
      </w:r>
    </w:p>
    <w:p w:rsidR="00931BA7" w:rsidRDefault="00931BA7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5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Towaru będzie polegało na upewnieniu się, że dostarczony Towar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 xml:space="preserve">odpowiada on opisowi przedmiotu zamówienia zawartemu w </w:t>
      </w:r>
      <w:r w:rsidR="00ED7F1C">
        <w:rPr>
          <w:rFonts w:cs="Arial"/>
          <w:sz w:val="22"/>
        </w:rPr>
        <w:t xml:space="preserve">załączniku nr 2 do </w:t>
      </w:r>
      <w:r>
        <w:rPr>
          <w:rFonts w:cs="Arial"/>
          <w:sz w:val="22"/>
        </w:rPr>
        <w:t>SIWZ.</w:t>
      </w:r>
    </w:p>
    <w:p w:rsidR="00ED7F1C" w:rsidRDefault="00ED7F1C" w:rsidP="00ED7F1C">
      <w:pPr>
        <w:pStyle w:val="Tekstpodstawowywcity"/>
        <w:numPr>
          <w:ilvl w:val="0"/>
          <w:numId w:val="16"/>
        </w:numPr>
        <w:tabs>
          <w:tab w:val="clear" w:pos="72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Odbiór częściowy Towarów nastąpi u producenta </w:t>
      </w:r>
      <w:r w:rsidRPr="00413B13">
        <w:rPr>
          <w:rFonts w:cs="Arial"/>
          <w:sz w:val="22"/>
        </w:rPr>
        <w:t>zabudowy po</w:t>
      </w:r>
      <w:r w:rsidR="00413B13" w:rsidRPr="00413B13">
        <w:rPr>
          <w:rFonts w:cs="Arial"/>
          <w:sz w:val="22"/>
        </w:rPr>
        <w:t xml:space="preserve"> instalacji konstrukcji części biurowej i roboczej, a przed montażem wyposażenia. </w:t>
      </w:r>
      <w:r>
        <w:rPr>
          <w:rFonts w:cs="Arial"/>
          <w:sz w:val="22"/>
        </w:rPr>
        <w:t>Wszelkie koszty związane z odbiorem częściowym, w tym koszt delegowania 3 pracowników Zamawiającego ponosi Wykonawca. Z odbioru częściowego Towarów sporządza się protokół odbioru częściowego podpisany przez obie strony.</w:t>
      </w:r>
    </w:p>
    <w:p w:rsidR="00ED7F1C" w:rsidRPr="00ED7F1C" w:rsidRDefault="00ED7F1C" w:rsidP="00ED7F1C">
      <w:pPr>
        <w:pStyle w:val="Tekstpodstawowywcity"/>
        <w:numPr>
          <w:ilvl w:val="0"/>
          <w:numId w:val="16"/>
        </w:numPr>
        <w:tabs>
          <w:tab w:val="clear" w:pos="720"/>
        </w:tabs>
        <w:jc w:val="both"/>
        <w:rPr>
          <w:rFonts w:cs="Arial"/>
          <w:sz w:val="22"/>
        </w:rPr>
      </w:pPr>
      <w:r>
        <w:rPr>
          <w:rFonts w:cs="Arial"/>
          <w:sz w:val="22"/>
        </w:rPr>
        <w:t>Odbiór końcowy Towaru nastąpi w siedzibie Zamawiającego po stwierdzeniu przez Zamawiającego, że Wykonawca prawidłowo wywiązał się ze wszystkich postanowień niniejszej umowy. Z odbioru Towarów sporządza się protokół odbioru końcowego podpisany przez obie strony.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 odmowy dokonania odbioru przez Zamawiającego, w szczególności z powodu wad Towaru</w:t>
      </w:r>
      <w:r w:rsidR="00ED7F1C">
        <w:rPr>
          <w:rFonts w:cs="Arial"/>
          <w:sz w:val="22"/>
        </w:rPr>
        <w:t xml:space="preserve"> lub jego niezgodności z opisem przedmiotu zamówienia</w:t>
      </w:r>
      <w:r>
        <w:rPr>
          <w:rFonts w:cs="Arial"/>
          <w:sz w:val="22"/>
        </w:rPr>
        <w:t xml:space="preserve">, </w:t>
      </w:r>
      <w:r w:rsidR="00FB2D62">
        <w:rPr>
          <w:rFonts w:cs="Arial"/>
          <w:sz w:val="22"/>
        </w:rPr>
        <w:t xml:space="preserve">braku wymaganych dokumentów lub nie przeprowadzenia szkolenia </w:t>
      </w:r>
      <w:r>
        <w:rPr>
          <w:rFonts w:cs="Arial"/>
          <w:sz w:val="22"/>
        </w:rPr>
        <w:t>nie sporządza się protokołu odbioru, a przedstawiciele Zamawiającego przekażą Wykonawcy podpisane przez siebie oświadczenie ze wskazaniem zastrzeżeń co do Towaru</w:t>
      </w:r>
      <w:r w:rsidR="00FB2D62">
        <w:rPr>
          <w:rFonts w:cs="Arial"/>
          <w:sz w:val="22"/>
        </w:rPr>
        <w:t xml:space="preserve"> lub sposobu wykonania zamówienia</w:t>
      </w:r>
      <w:r>
        <w:rPr>
          <w:rFonts w:cs="Arial"/>
          <w:sz w:val="22"/>
        </w:rPr>
        <w:t xml:space="preserve">. 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 czynności związanych z odbiorem Zamawiający upoważnia Kierownika Zakładu Wodociągów i Kanalizacji lub osobę przez niego wyznaczoną.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przypadku, gdy jakiekolwiek Towary podlegające sprawdzeniu mają wady w rozumieniu § </w:t>
      </w:r>
      <w:r w:rsidR="008D02D6">
        <w:rPr>
          <w:rFonts w:cs="Arial"/>
          <w:sz w:val="22"/>
        </w:rPr>
        <w:t>6</w:t>
      </w:r>
      <w:r>
        <w:rPr>
          <w:rFonts w:cs="Arial"/>
          <w:sz w:val="22"/>
        </w:rPr>
        <w:t xml:space="preserve">  Umowy, Zamawiający może wyznaczyć Wykonawcy dodatkowy termin (nie dłuższy niż 7 dni) na dostawę Towarów wolnych od wad,</w:t>
      </w:r>
      <w:r w:rsidR="00FB2D62">
        <w:rPr>
          <w:rFonts w:cs="Arial"/>
          <w:sz w:val="22"/>
        </w:rPr>
        <w:t xml:space="preserve"> usunięcie wad lub naruszeń w wykonaniu przedmiotu zamówienia,</w:t>
      </w:r>
      <w:r>
        <w:rPr>
          <w:rFonts w:cs="Arial"/>
          <w:sz w:val="22"/>
        </w:rPr>
        <w:t xml:space="preserve"> bez ponoszenia przez Zamawiającego z tego tytułu jakichkolwiek dodatkowych kosztów.</w:t>
      </w:r>
    </w:p>
    <w:p w:rsidR="00931BA7" w:rsidRDefault="001A495C" w:rsidP="001A495C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Towarów zgodnie z postanowieniami umowy nie zwalnia Wykonawcy od roszczeń z tytułu rękojmi lub gwarancji jakości.</w:t>
      </w:r>
    </w:p>
    <w:p w:rsidR="00931BA7" w:rsidRDefault="00931BA7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931BA7" w:rsidRDefault="00931BA7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931BA7" w:rsidRDefault="001A495C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§ </w:t>
      </w:r>
      <w:r w:rsidR="00DF64D8">
        <w:rPr>
          <w:rFonts w:cs="Arial"/>
          <w:b/>
          <w:sz w:val="22"/>
        </w:rPr>
        <w:t>6</w:t>
      </w:r>
    </w:p>
    <w:p w:rsidR="00931BA7" w:rsidRDefault="001A495C" w:rsidP="001A495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931BA7" w:rsidRDefault="001A495C" w:rsidP="001A495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Przez wadę fizyczną rozumie się w szczególności jakąkolwiek niezgodność Towaru z opisem przedmiotu zamówienia zawartym w zał. nr </w:t>
      </w:r>
      <w:r w:rsidR="008D02D6">
        <w:rPr>
          <w:rFonts w:ascii="Arial" w:hAnsi="Arial" w:cs="Arial"/>
          <w:sz w:val="22"/>
        </w:rPr>
        <w:t>2 do SIWZ</w:t>
      </w:r>
      <w:r>
        <w:rPr>
          <w:rFonts w:ascii="Arial" w:hAnsi="Arial" w:cs="Arial"/>
          <w:sz w:val="22"/>
        </w:rPr>
        <w:t>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931BA7" w:rsidRDefault="001A495C" w:rsidP="001A495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</w:t>
      </w:r>
      <w:r>
        <w:rPr>
          <w:rFonts w:ascii="Arial" w:hAnsi="Arial" w:cs="Arial"/>
          <w:sz w:val="22"/>
        </w:rPr>
        <w:lastRenderedPageBreak/>
        <w:t xml:space="preserve">ochronnych na znaki towarowe oraz praw z rejestracji na wzory użytkowe i przemysłowe, pozostające w związku z wprowadzeniem Towaru do obrotu na terytorium Rzeczypospolitej Polskiej. </w:t>
      </w:r>
    </w:p>
    <w:p w:rsidR="00931BA7" w:rsidRDefault="00931BA7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9B2E73" w:rsidRDefault="009B2E73">
      <w:pPr>
        <w:pStyle w:val="Tekstpodstawowywcity"/>
        <w:ind w:left="360"/>
        <w:jc w:val="center"/>
        <w:rPr>
          <w:rFonts w:cs="Arial"/>
          <w:b/>
          <w:sz w:val="22"/>
        </w:rPr>
      </w:pPr>
    </w:p>
    <w:p w:rsidR="00931BA7" w:rsidRDefault="001A495C">
      <w:pPr>
        <w:pStyle w:val="Tekstpodstawowywcity"/>
        <w:ind w:left="36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§ </w:t>
      </w:r>
      <w:r w:rsidR="00DF64D8">
        <w:rPr>
          <w:rFonts w:cs="Arial"/>
          <w:b/>
          <w:sz w:val="22"/>
        </w:rPr>
        <w:t>7</w:t>
      </w:r>
    </w:p>
    <w:p w:rsidR="009B2E73" w:rsidRDefault="001A495C" w:rsidP="009B2E73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Towaru.</w:t>
      </w:r>
    </w:p>
    <w:p w:rsidR="00ED7F1C" w:rsidRPr="009B2E73" w:rsidRDefault="00ED7F1C" w:rsidP="009B2E73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9B2E73">
        <w:rPr>
          <w:rFonts w:ascii="Arial" w:hAnsi="Arial" w:cs="Arial"/>
          <w:sz w:val="22"/>
        </w:rPr>
        <w:t>Termin obowiązywania gwarancji i rękojmi wynosi:</w:t>
      </w:r>
    </w:p>
    <w:p w:rsidR="00ED7F1C" w:rsidRPr="00CA7DDF" w:rsidRDefault="00262AA1" w:rsidP="00083ED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A7DDF">
        <w:rPr>
          <w:rFonts w:ascii="Arial" w:hAnsi="Arial" w:cs="Arial"/>
          <w:sz w:val="22"/>
          <w:szCs w:val="22"/>
        </w:rPr>
        <w:t>G</w:t>
      </w:r>
      <w:r w:rsidR="00ED7F1C" w:rsidRPr="00CA7DDF">
        <w:rPr>
          <w:rFonts w:ascii="Arial" w:hAnsi="Arial" w:cs="Arial"/>
          <w:sz w:val="22"/>
          <w:szCs w:val="22"/>
        </w:rPr>
        <w:t>warancj</w:t>
      </w:r>
      <w:r>
        <w:rPr>
          <w:rFonts w:ascii="Arial" w:hAnsi="Arial" w:cs="Arial"/>
          <w:sz w:val="22"/>
          <w:szCs w:val="22"/>
        </w:rPr>
        <w:t>a i rękojmia</w:t>
      </w:r>
      <w:r w:rsidR="00ED7F1C" w:rsidRPr="00CA7DDF">
        <w:rPr>
          <w:rFonts w:ascii="Arial" w:hAnsi="Arial" w:cs="Arial"/>
          <w:sz w:val="22"/>
          <w:szCs w:val="22"/>
        </w:rPr>
        <w:t xml:space="preserve"> na podwozie: …………………………..……. (bez limitu kilometrów)</w:t>
      </w:r>
    </w:p>
    <w:p w:rsidR="00ED7F1C" w:rsidRPr="00CA7DDF" w:rsidRDefault="00262AA1" w:rsidP="00083ED0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line="276" w:lineRule="auto"/>
        <w:ind w:left="993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A7DDF">
        <w:rPr>
          <w:rFonts w:ascii="Arial" w:hAnsi="Arial" w:cs="Arial"/>
          <w:sz w:val="22"/>
          <w:szCs w:val="22"/>
        </w:rPr>
        <w:t>G</w:t>
      </w:r>
      <w:r w:rsidR="00ED7F1C" w:rsidRPr="00CA7DDF">
        <w:rPr>
          <w:rFonts w:ascii="Arial" w:hAnsi="Arial" w:cs="Arial"/>
          <w:sz w:val="22"/>
          <w:szCs w:val="22"/>
        </w:rPr>
        <w:t>warancj</w:t>
      </w:r>
      <w:r>
        <w:rPr>
          <w:rFonts w:ascii="Arial" w:hAnsi="Arial" w:cs="Arial"/>
          <w:sz w:val="22"/>
          <w:szCs w:val="22"/>
        </w:rPr>
        <w:t>a i rękojmia</w:t>
      </w:r>
      <w:r w:rsidR="00ED7F1C" w:rsidRPr="00CA7DDF">
        <w:rPr>
          <w:rFonts w:ascii="Arial" w:hAnsi="Arial" w:cs="Arial"/>
          <w:sz w:val="22"/>
          <w:szCs w:val="22"/>
        </w:rPr>
        <w:t xml:space="preserve"> na zabudowę</w:t>
      </w:r>
      <w:r w:rsidR="00EE57E6">
        <w:rPr>
          <w:rFonts w:ascii="Arial" w:hAnsi="Arial" w:cs="Arial"/>
          <w:sz w:val="22"/>
          <w:szCs w:val="22"/>
        </w:rPr>
        <w:t>:</w:t>
      </w:r>
      <w:r w:rsidR="00ED7F1C" w:rsidRPr="00CA7DDF">
        <w:rPr>
          <w:rFonts w:ascii="Arial" w:hAnsi="Arial" w:cs="Arial"/>
          <w:sz w:val="22"/>
          <w:szCs w:val="22"/>
        </w:rPr>
        <w:t xml:space="preserve"> …………………….………….</w:t>
      </w:r>
    </w:p>
    <w:p w:rsidR="00ED7F1C" w:rsidRDefault="00ED7F1C" w:rsidP="00ED7F1C">
      <w:pPr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licząc od dnia odbioru końcowego Towarów</w:t>
      </w:r>
      <w:r w:rsidRPr="00CA7DD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przez Zamawiającego zgodnie z zasadami określonymi w umowie.</w:t>
      </w:r>
    </w:p>
    <w:p w:rsidR="00ED7F1C" w:rsidRPr="00FD7F0B" w:rsidRDefault="00ED7F1C" w:rsidP="00ED7F1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 xml:space="preserve">W czasie obowiązywania gwarancji na podwozie Wykonawca zobowiązuje się </w:t>
      </w:r>
      <w:r w:rsidR="008D02D6">
        <w:rPr>
          <w:rFonts w:ascii="Arial" w:hAnsi="Arial" w:cs="Arial"/>
          <w:sz w:val="22"/>
        </w:rPr>
        <w:t>zapewnić</w:t>
      </w:r>
      <w:r w:rsidRPr="00FD7F0B">
        <w:rPr>
          <w:rFonts w:ascii="Arial" w:hAnsi="Arial" w:cs="Arial"/>
          <w:sz w:val="22"/>
        </w:rPr>
        <w:t xml:space="preserve"> usługi serwisu gwarancyjnego, w tym wykon</w:t>
      </w:r>
      <w:r w:rsidR="00FD7F0B" w:rsidRPr="00FD7F0B">
        <w:rPr>
          <w:rFonts w:ascii="Arial" w:hAnsi="Arial" w:cs="Arial"/>
          <w:sz w:val="22"/>
        </w:rPr>
        <w:t>ywanie przeglądów gwarancyjnych</w:t>
      </w:r>
      <w:r w:rsidRPr="00FD7F0B">
        <w:rPr>
          <w:rFonts w:ascii="Arial" w:hAnsi="Arial" w:cs="Arial"/>
          <w:sz w:val="22"/>
        </w:rPr>
        <w:t>. Serwis gwarancyjny oraz przeglądy podwozia będą wykonywane w autoryzowanej przez producenta podwozia stacji obsługi wskazanej w ofercie Wykonawcy</w:t>
      </w:r>
      <w:r w:rsidR="006449D5" w:rsidRPr="00FD7F0B">
        <w:rPr>
          <w:rFonts w:ascii="Arial" w:hAnsi="Arial" w:cs="Arial"/>
          <w:sz w:val="22"/>
        </w:rPr>
        <w:t xml:space="preserve"> tj. ………</w:t>
      </w:r>
      <w:r w:rsidR="009B2E73">
        <w:rPr>
          <w:rFonts w:ascii="Arial" w:hAnsi="Arial" w:cs="Arial"/>
          <w:sz w:val="22"/>
        </w:rPr>
        <w:t>……………</w:t>
      </w:r>
      <w:r w:rsidR="006449D5" w:rsidRPr="00FD7F0B">
        <w:rPr>
          <w:rFonts w:ascii="Arial" w:hAnsi="Arial" w:cs="Arial"/>
          <w:sz w:val="22"/>
        </w:rPr>
        <w:t>….</w:t>
      </w:r>
      <w:r w:rsidRPr="00FD7F0B">
        <w:rPr>
          <w:rFonts w:ascii="Arial" w:hAnsi="Arial" w:cs="Arial"/>
          <w:sz w:val="22"/>
        </w:rPr>
        <w:t xml:space="preserve">. </w:t>
      </w:r>
      <w:r w:rsidR="006449D5" w:rsidRPr="00FD7F0B">
        <w:rPr>
          <w:rFonts w:ascii="Arial" w:hAnsi="Arial" w:cs="Arial"/>
          <w:sz w:val="22"/>
        </w:rPr>
        <w:t>Koszty przeglądów gwarancyjnych pokrywa Zamawiający.</w:t>
      </w:r>
    </w:p>
    <w:p w:rsidR="00ED7F1C" w:rsidRPr="00FD7F0B" w:rsidRDefault="00ED7F1C" w:rsidP="00ED7F1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>W czasie obowiązywania gwarancji na zabudowę Wykonawca zobowiązuje się świadczyć usługi serwisu gwarancyjnego, w tym wykonywanie przeglądów gwarancyjnych zgodnie z wymaganiami producenta zabudowy</w:t>
      </w:r>
      <w:r w:rsidR="00FD7F0B" w:rsidRPr="00FD7F0B">
        <w:rPr>
          <w:rFonts w:ascii="Arial" w:hAnsi="Arial" w:cs="Arial"/>
          <w:sz w:val="22"/>
        </w:rPr>
        <w:t xml:space="preserve">. </w:t>
      </w:r>
      <w:r w:rsidRPr="00FD7F0B">
        <w:rPr>
          <w:rFonts w:ascii="Arial" w:hAnsi="Arial" w:cs="Arial"/>
          <w:sz w:val="22"/>
        </w:rPr>
        <w:t xml:space="preserve">Serwis gwarancyjny oraz przeglądy zabudowy będą wykonywane </w:t>
      </w:r>
      <w:bookmarkStart w:id="4" w:name="_Hlk508087625"/>
      <w:r w:rsidRPr="00FD7F0B">
        <w:rPr>
          <w:rFonts w:ascii="Arial" w:hAnsi="Arial" w:cs="Arial"/>
          <w:sz w:val="22"/>
        </w:rPr>
        <w:t>w Zakładzie Wodociągów i Kanalizacji w Świdniku</w:t>
      </w:r>
      <w:bookmarkEnd w:id="4"/>
      <w:r w:rsidRPr="00FD7F0B">
        <w:rPr>
          <w:rFonts w:ascii="Arial" w:hAnsi="Arial" w:cs="Arial"/>
          <w:sz w:val="22"/>
        </w:rPr>
        <w:t>.</w:t>
      </w:r>
      <w:r w:rsidR="006449D5" w:rsidRPr="00FD7F0B">
        <w:rPr>
          <w:rFonts w:ascii="Arial" w:hAnsi="Arial" w:cs="Arial"/>
          <w:sz w:val="22"/>
        </w:rPr>
        <w:t xml:space="preserve"> Koszty przeglądów gwarancyjnych pokrywa Wykonawca.</w:t>
      </w:r>
    </w:p>
    <w:p w:rsidR="00931BA7" w:rsidRPr="00FD7F0B" w:rsidRDefault="001A495C" w:rsidP="001A495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>Za okazaniem dokumentu gwarancyjnego lub niniejszej umowy Zamawiający może żądać od Wykonawcy wymiany Towaru na wolny od wad lub usunięcia wad w drodze naprawy Towaru, w zależności od wyboru Zamawiającego, a Wykonawca zobowiązany jest dokonać tej wymiany/naprawy na swój koszt. Termin wymiany/naprawy zostanie ustalony przez obie strony</w:t>
      </w:r>
      <w:r w:rsidR="00961159" w:rsidRPr="00FD7F0B">
        <w:rPr>
          <w:rFonts w:ascii="Arial" w:hAnsi="Arial" w:cs="Arial"/>
          <w:sz w:val="22"/>
        </w:rPr>
        <w:t>, z zastrzeżeniem</w:t>
      </w:r>
      <w:r w:rsidR="001E32AF" w:rsidRPr="00FD7F0B">
        <w:rPr>
          <w:rFonts w:ascii="Arial" w:hAnsi="Arial" w:cs="Arial"/>
          <w:sz w:val="22"/>
        </w:rPr>
        <w:t xml:space="preserve">, że termin naprawy nie może być dłuższy niż </w:t>
      </w:r>
      <w:r w:rsidR="00FB2D62">
        <w:rPr>
          <w:rFonts w:ascii="Arial" w:hAnsi="Arial" w:cs="Arial"/>
          <w:sz w:val="22"/>
        </w:rPr>
        <w:t>30</w:t>
      </w:r>
      <w:r w:rsidR="001E32AF" w:rsidRPr="00FD7F0B">
        <w:rPr>
          <w:rFonts w:ascii="Arial" w:hAnsi="Arial" w:cs="Arial"/>
          <w:sz w:val="22"/>
        </w:rPr>
        <w:t xml:space="preserve"> dni.</w:t>
      </w:r>
    </w:p>
    <w:p w:rsidR="00931BA7" w:rsidRDefault="001A495C" w:rsidP="001A495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931BA7" w:rsidRDefault="001A495C" w:rsidP="001A495C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931BA7" w:rsidRDefault="00931BA7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931BA7" w:rsidRDefault="001A495C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DF64D8">
        <w:rPr>
          <w:rFonts w:ascii="Arial" w:hAnsi="Arial" w:cs="Arial"/>
          <w:b/>
          <w:bCs/>
          <w:sz w:val="22"/>
        </w:rPr>
        <w:t>8</w:t>
      </w:r>
    </w:p>
    <w:p w:rsidR="006449D5" w:rsidRPr="00FD7F0B" w:rsidRDefault="006449D5" w:rsidP="006449D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FD7F0B">
        <w:rPr>
          <w:rFonts w:ascii="Arial" w:hAnsi="Arial" w:cs="Arial"/>
          <w:sz w:val="22"/>
        </w:rPr>
        <w:t xml:space="preserve">Wykonawca zapewnia serwis gwarancyjny i pogwarancyjny przedmiotu zamówienia. Naprawy </w:t>
      </w:r>
      <w:r w:rsidR="001E32AF" w:rsidRPr="00FD7F0B">
        <w:rPr>
          <w:rFonts w:ascii="Arial" w:hAnsi="Arial" w:cs="Arial"/>
          <w:sz w:val="22"/>
        </w:rPr>
        <w:t xml:space="preserve">gwarancyjne </w:t>
      </w:r>
      <w:r w:rsidRPr="00FD7F0B">
        <w:rPr>
          <w:rFonts w:ascii="Arial" w:hAnsi="Arial" w:cs="Arial"/>
          <w:sz w:val="22"/>
        </w:rPr>
        <w:t xml:space="preserve">podwozia będą odbywały się w autoryzowanej przez producenta samochodu stacji obsługi wskazanej w ofercie wykonawcy. Naprawy </w:t>
      </w:r>
      <w:r w:rsidR="001E32AF" w:rsidRPr="00FD7F0B">
        <w:rPr>
          <w:rFonts w:ascii="Arial" w:hAnsi="Arial" w:cs="Arial"/>
          <w:sz w:val="22"/>
        </w:rPr>
        <w:t xml:space="preserve">gwarancyjne </w:t>
      </w:r>
      <w:r w:rsidRPr="00FD7F0B">
        <w:rPr>
          <w:rFonts w:ascii="Arial" w:hAnsi="Arial" w:cs="Arial"/>
          <w:sz w:val="22"/>
        </w:rPr>
        <w:t>zabudowy będą odbywały się w Zakładzie Wodociągów i Kanalizacji w Świdniku</w:t>
      </w:r>
      <w:r w:rsidR="00AC2D17" w:rsidRPr="00FD7F0B">
        <w:rPr>
          <w:rFonts w:ascii="Arial" w:hAnsi="Arial" w:cs="Arial"/>
          <w:sz w:val="22"/>
        </w:rPr>
        <w:t xml:space="preserve"> – koszty dojazdu na miejsce naprawy ponosi Wykonawca.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do go</w:t>
      </w:r>
      <w:r w:rsidR="006449D5">
        <w:rPr>
          <w:rFonts w:ascii="Arial" w:hAnsi="Arial" w:cs="Arial"/>
          <w:sz w:val="22"/>
        </w:rPr>
        <w:t>dz. 15:00 każdego dnia roboczego</w:t>
      </w:r>
      <w:r>
        <w:rPr>
          <w:rFonts w:ascii="Arial" w:hAnsi="Arial" w:cs="Arial"/>
          <w:sz w:val="22"/>
        </w:rPr>
        <w:t>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</w:t>
      </w:r>
      <w:r w:rsidR="005E5E73">
        <w:rPr>
          <w:rFonts w:ascii="Arial" w:hAnsi="Arial" w:cs="Arial"/>
          <w:sz w:val="22"/>
        </w:rPr>
        <w:t>.........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>
        <w:rPr>
          <w:rFonts w:ascii="Arial" w:hAnsi="Arial" w:cs="Arial"/>
          <w:sz w:val="22"/>
        </w:rPr>
        <w:br/>
        <w:t>e-mailem zgłoszenia do Wykonawcy lub od zgłoszenia telefonicznego</w:t>
      </w:r>
      <w:r w:rsidR="000556B9">
        <w:rPr>
          <w:rFonts w:ascii="Arial" w:hAnsi="Arial" w:cs="Arial"/>
          <w:sz w:val="22"/>
        </w:rPr>
        <w:t xml:space="preserve">, zgodnie z zapisami w pkt I </w:t>
      </w:r>
      <w:proofErr w:type="spellStart"/>
      <w:r w:rsidR="000556B9">
        <w:rPr>
          <w:rFonts w:ascii="Arial" w:hAnsi="Arial" w:cs="Arial"/>
          <w:sz w:val="22"/>
        </w:rPr>
        <w:t>ppkt</w:t>
      </w:r>
      <w:proofErr w:type="spellEnd"/>
      <w:r w:rsidR="000556B9">
        <w:rPr>
          <w:rFonts w:ascii="Arial" w:hAnsi="Arial" w:cs="Arial"/>
          <w:sz w:val="22"/>
        </w:rPr>
        <w:t xml:space="preserve"> 5 w załączniku nr </w:t>
      </w:r>
      <w:r w:rsidR="00772B8C">
        <w:rPr>
          <w:rFonts w:ascii="Arial" w:hAnsi="Arial" w:cs="Arial"/>
          <w:sz w:val="22"/>
        </w:rPr>
        <w:t xml:space="preserve">2 </w:t>
      </w:r>
      <w:bookmarkStart w:id="5" w:name="_GoBack"/>
      <w:bookmarkEnd w:id="5"/>
      <w:r w:rsidR="000556B9">
        <w:rPr>
          <w:rFonts w:ascii="Arial" w:hAnsi="Arial" w:cs="Arial"/>
          <w:sz w:val="22"/>
        </w:rPr>
        <w:t>do SIWZ stanowiącym integralną część umowy.</w:t>
      </w:r>
    </w:p>
    <w:p w:rsidR="00931BA7" w:rsidRDefault="001A495C" w:rsidP="001A495C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8 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="000556B9">
        <w:rPr>
          <w:rFonts w:ascii="Arial" w:hAnsi="Arial" w:cs="Arial"/>
          <w:bCs/>
          <w:sz w:val="22"/>
        </w:rPr>
        <w:t>trzeci</w:t>
      </w:r>
      <w:r>
        <w:rPr>
          <w:rFonts w:ascii="Arial" w:hAnsi="Arial" w:cs="Arial"/>
          <w:bCs/>
          <w:sz w:val="22"/>
        </w:rPr>
        <w:t>.</w:t>
      </w:r>
    </w:p>
    <w:p w:rsidR="00931BA7" w:rsidRDefault="00931BA7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§ </w:t>
      </w:r>
      <w:r w:rsidR="00DF64D8">
        <w:rPr>
          <w:rFonts w:ascii="Arial" w:hAnsi="Arial" w:cs="Arial"/>
          <w:b/>
          <w:sz w:val="22"/>
        </w:rPr>
        <w:t>9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wykonaniu przedmiotu zamówienia w wysokości </w:t>
      </w:r>
      <w:r w:rsidR="006449D5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</w:t>
      </w:r>
      <w:r w:rsidR="000556B9">
        <w:rPr>
          <w:rFonts w:ascii="Arial" w:hAnsi="Arial" w:cs="Arial"/>
          <w:sz w:val="22"/>
        </w:rPr>
        <w:t xml:space="preserve"> licząc od terminu określonego w </w:t>
      </w:r>
      <w:r w:rsidR="000556B9" w:rsidRPr="000556B9">
        <w:rPr>
          <w:rFonts w:ascii="Arial" w:hAnsi="Arial" w:cs="Arial"/>
          <w:sz w:val="22"/>
        </w:rPr>
        <w:t>§ 3 ust. 1</w:t>
      </w:r>
      <w:r w:rsidRPr="000556B9">
        <w:rPr>
          <w:rFonts w:ascii="Arial" w:hAnsi="Arial" w:cs="Arial"/>
          <w:sz w:val="22"/>
        </w:rPr>
        <w:t>;</w:t>
      </w:r>
    </w:p>
    <w:p w:rsidR="000556B9" w:rsidRDefault="000556B9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przeprowadzeniu szkolenia, o którym mowa w zał. nr 2 do SIWZ „Opis przedmiotu zamówienia” w pkt I </w:t>
      </w:r>
      <w:proofErr w:type="spellStart"/>
      <w:r>
        <w:rPr>
          <w:rFonts w:ascii="Arial" w:hAnsi="Arial" w:cs="Arial"/>
          <w:sz w:val="22"/>
        </w:rPr>
        <w:t>ppkt</w:t>
      </w:r>
      <w:proofErr w:type="spellEnd"/>
      <w:r>
        <w:rPr>
          <w:rFonts w:ascii="Arial" w:hAnsi="Arial" w:cs="Arial"/>
          <w:sz w:val="22"/>
        </w:rPr>
        <w:t xml:space="preserve"> 11 w wysokości 0,3 % ceny ofertowej brutto;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931BA7" w:rsidRDefault="001A495C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:rsidR="00931BA7" w:rsidRDefault="001A495C" w:rsidP="001A495C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931BA7" w:rsidRDefault="001A495C">
      <w:pPr>
        <w:ind w:left="34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>za odstąpienie od umowy z przyczyn leżących po stronie Zamawiającego w wysokości 10 % ceny ofertowej brutto</w:t>
      </w:r>
      <w:r w:rsidR="001E32AF">
        <w:rPr>
          <w:rFonts w:ascii="Arial" w:hAnsi="Arial" w:cs="Arial"/>
          <w:sz w:val="22"/>
        </w:rPr>
        <w:t xml:space="preserve">, z zastrzeżeniem </w:t>
      </w:r>
      <w:r w:rsidR="001E32AF" w:rsidRPr="001E32AF">
        <w:rPr>
          <w:rFonts w:ascii="Arial" w:hAnsi="Arial" w:cs="Arial"/>
          <w:sz w:val="22"/>
        </w:rPr>
        <w:t xml:space="preserve">§ </w:t>
      </w:r>
      <w:r w:rsidR="008D02D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:rsidR="00931BA7" w:rsidRDefault="001A495C" w:rsidP="001A495C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1D12D0" w:rsidRDefault="001D12D0" w:rsidP="001D12D0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  <w:bookmarkStart w:id="6" w:name="_Hlk510512262"/>
    </w:p>
    <w:p w:rsidR="001D12D0" w:rsidRPr="001D12D0" w:rsidRDefault="001D12D0" w:rsidP="001D12D0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1D12D0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6"/>
    <w:p w:rsidR="001D12D0" w:rsidRPr="00D433F1" w:rsidRDefault="001D12D0" w:rsidP="001D12D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1E32AF" w:rsidRDefault="001E32A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E32AF" w:rsidRDefault="001E32AF" w:rsidP="001E32AF">
      <w:pPr>
        <w:jc w:val="center"/>
        <w:rPr>
          <w:rFonts w:ascii="Arial" w:hAnsi="Arial" w:cs="Arial"/>
          <w:b/>
          <w:sz w:val="22"/>
        </w:rPr>
      </w:pPr>
      <w:bookmarkStart w:id="7" w:name="_Hlk508092914"/>
      <w:r>
        <w:rPr>
          <w:rFonts w:ascii="Arial" w:hAnsi="Arial" w:cs="Arial"/>
          <w:b/>
          <w:sz w:val="22"/>
        </w:rPr>
        <w:t xml:space="preserve">§ </w:t>
      </w:r>
      <w:r w:rsidR="00DF64D8">
        <w:rPr>
          <w:rFonts w:ascii="Arial" w:hAnsi="Arial" w:cs="Arial"/>
          <w:b/>
          <w:sz w:val="22"/>
        </w:rPr>
        <w:t>10</w:t>
      </w:r>
    </w:p>
    <w:bookmarkEnd w:id="7"/>
    <w:p w:rsidR="001E32AF" w:rsidRDefault="001E32AF" w:rsidP="001E32A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razie wystąpienia  istotnej zmiany okoliczności powodującej, że wykonanie umowy nie leży w interesie publicznym czego nie można było przewidzieć w chwili zawarcia umowy Zamawiający może odstąpić od umowy w terminie 30 dni od powzięcia wiadomości o powyższych okolicznościach.</w:t>
      </w:r>
    </w:p>
    <w:p w:rsidR="001E32AF" w:rsidRDefault="001E32AF" w:rsidP="001E32AF">
      <w:pPr>
        <w:jc w:val="both"/>
        <w:rPr>
          <w:rFonts w:ascii="Arial" w:hAnsi="Arial" w:cs="Arial"/>
          <w:sz w:val="22"/>
        </w:rPr>
      </w:pPr>
    </w:p>
    <w:p w:rsidR="001E32AF" w:rsidRDefault="001E32AF" w:rsidP="001E32A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  <w:r w:rsidR="00DF64D8">
        <w:rPr>
          <w:rFonts w:ascii="Arial" w:hAnsi="Arial" w:cs="Arial"/>
          <w:b/>
          <w:sz w:val="22"/>
        </w:rPr>
        <w:t>1</w:t>
      </w:r>
    </w:p>
    <w:p w:rsidR="000A7210" w:rsidRPr="00D433F1" w:rsidRDefault="000A7210" w:rsidP="00083ED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5 % ceny ofertowej brutto tj. ……………. zł </w:t>
      </w:r>
      <w:r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:rsidR="000A7210" w:rsidRPr="00D433F1" w:rsidRDefault="000A7210" w:rsidP="00083ED0">
      <w:pPr>
        <w:numPr>
          <w:ilvl w:val="0"/>
          <w:numId w:val="3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:rsidR="000A7210" w:rsidRPr="00056E2B" w:rsidRDefault="000A7210" w:rsidP="00083ED0">
      <w:pPr>
        <w:numPr>
          <w:ilvl w:val="0"/>
          <w:numId w:val="3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:rsidR="000A7210" w:rsidRPr="00056E2B" w:rsidRDefault="000A7210" w:rsidP="00083ED0">
      <w:pPr>
        <w:numPr>
          <w:ilvl w:val="0"/>
          <w:numId w:val="3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  zł stanowiąca 70 % zabezpieczenia należytego wykonania umowy, zostanie zwrócona w terminie 30 dni od dnia odbioru końcowego robót.</w:t>
      </w:r>
    </w:p>
    <w:p w:rsidR="000A7210" w:rsidRPr="00D433F1" w:rsidRDefault="000A7210" w:rsidP="00083ED0">
      <w:pPr>
        <w:numPr>
          <w:ilvl w:val="0"/>
          <w:numId w:val="3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Kwota pozostawiona na zabezpieczenie roszczeń z tytułu rękojmi za wady fizyczne, wynosząca 30 % wartości zabezpieczenia należytego wykonania umowy, tj. …  zł zostanie zwrócona nie później niż w 15 dniu po upływie tego okresu.</w:t>
      </w:r>
    </w:p>
    <w:p w:rsidR="000A7210" w:rsidRPr="00D433F1" w:rsidRDefault="000A7210" w:rsidP="00083ED0">
      <w:pPr>
        <w:numPr>
          <w:ilvl w:val="0"/>
          <w:numId w:val="3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:rsidR="000A7210" w:rsidRPr="00D433F1" w:rsidRDefault="000A7210" w:rsidP="00083ED0">
      <w:pPr>
        <w:numPr>
          <w:ilvl w:val="0"/>
          <w:numId w:val="34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abezpieczenia należytego wykonania umowy jest krótszy niż wymagany okres jego ważności, Wykonawca jest zobowiązany przedłużyć lub ustanowić nowe zabezpieczenie należytego wykonania umowy przed wygaśnięciem ważności dotychczasowego zabezpieczenia.</w:t>
      </w:r>
    </w:p>
    <w:p w:rsidR="00C86823" w:rsidRDefault="00C86823">
      <w:pPr>
        <w:spacing w:before="120"/>
        <w:jc w:val="center"/>
        <w:rPr>
          <w:rFonts w:ascii="Arial" w:hAnsi="Arial" w:cs="Arial"/>
          <w:b/>
          <w:sz w:val="22"/>
        </w:rPr>
      </w:pPr>
    </w:p>
    <w:p w:rsidR="00931BA7" w:rsidRDefault="001A495C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1E32AF">
        <w:rPr>
          <w:rFonts w:ascii="Arial" w:hAnsi="Arial" w:cs="Arial"/>
          <w:b/>
          <w:sz w:val="22"/>
        </w:rPr>
        <w:t>1</w:t>
      </w:r>
      <w:r w:rsidR="00DF64D8">
        <w:rPr>
          <w:rFonts w:ascii="Arial" w:hAnsi="Arial" w:cs="Arial"/>
          <w:b/>
          <w:sz w:val="22"/>
        </w:rPr>
        <w:t>2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931BA7" w:rsidRDefault="001A495C" w:rsidP="001A495C">
      <w:pPr>
        <w:numPr>
          <w:ilvl w:val="4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931BA7" w:rsidRDefault="001A495C" w:rsidP="001A495C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</w:t>
      </w:r>
      <w:r w:rsidR="00015B03">
        <w:rPr>
          <w:rFonts w:ascii="Arial" w:hAnsi="Arial" w:cs="Arial"/>
          <w:sz w:val="22"/>
        </w:rPr>
        <w:t>14</w:t>
      </w:r>
      <w:r>
        <w:rPr>
          <w:rFonts w:ascii="Arial" w:hAnsi="Arial" w:cs="Arial"/>
          <w:sz w:val="22"/>
        </w:rPr>
        <w:t xml:space="preserve"> dni).</w:t>
      </w:r>
    </w:p>
    <w:p w:rsidR="00015B03" w:rsidRDefault="001A495C" w:rsidP="00015B03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1A6113">
        <w:rPr>
          <w:rFonts w:ascii="Arial" w:hAnsi="Arial" w:cs="Arial"/>
          <w:sz w:val="22"/>
        </w:rPr>
        <w:t>y Towar</w:t>
      </w:r>
      <w:r>
        <w:rPr>
          <w:rFonts w:ascii="Arial" w:hAnsi="Arial" w:cs="Arial"/>
          <w:sz w:val="22"/>
        </w:rPr>
        <w:t xml:space="preserve"> nie spełnia wymagań określonych w zał</w:t>
      </w:r>
      <w:r w:rsidR="00015B03">
        <w:rPr>
          <w:rFonts w:ascii="Arial" w:hAnsi="Arial" w:cs="Arial"/>
          <w:sz w:val="22"/>
        </w:rPr>
        <w:t>ączniku</w:t>
      </w:r>
      <w:r>
        <w:rPr>
          <w:rFonts w:ascii="Arial" w:hAnsi="Arial" w:cs="Arial"/>
          <w:sz w:val="22"/>
        </w:rPr>
        <w:t xml:space="preserve"> nr </w:t>
      </w:r>
      <w:r w:rsidR="00015B03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do </w:t>
      </w:r>
      <w:r w:rsidR="00015B03">
        <w:rPr>
          <w:rFonts w:ascii="Arial" w:hAnsi="Arial" w:cs="Arial"/>
          <w:sz w:val="22"/>
        </w:rPr>
        <w:t>SIWZ „Opis przedmiotu zamówienia".</w:t>
      </w:r>
    </w:p>
    <w:p w:rsidR="00015B03" w:rsidRPr="00015B03" w:rsidRDefault="00015B03" w:rsidP="00015B03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015B03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ykonawca wyraża zgodę na zamontowanie w zbiorniku </w:t>
      </w:r>
      <w:r w:rsidR="00AC2D17">
        <w:rPr>
          <w:rFonts w:ascii="Arial" w:hAnsi="Arial" w:cs="Arial"/>
          <w:sz w:val="22"/>
        </w:rPr>
        <w:t xml:space="preserve">paliwa </w:t>
      </w:r>
      <w:r>
        <w:rPr>
          <w:rFonts w:ascii="Arial" w:hAnsi="Arial" w:cs="Arial"/>
          <w:sz w:val="22"/>
        </w:rPr>
        <w:t>dodatkowej sondy/przetwornika przez firmę zewnętrzną</w:t>
      </w:r>
      <w:r w:rsidR="00AC2D17">
        <w:rPr>
          <w:rFonts w:ascii="Arial" w:hAnsi="Arial" w:cs="Arial"/>
          <w:sz w:val="22"/>
        </w:rPr>
        <w:t xml:space="preserve"> – element ten ma służyć do </w:t>
      </w:r>
      <w:r w:rsidRPr="00015B03">
        <w:rPr>
          <w:rFonts w:ascii="Arial" w:hAnsi="Arial" w:cs="Arial"/>
          <w:sz w:val="22"/>
        </w:rPr>
        <w:t>monitoringu pracy i położenia</w:t>
      </w:r>
      <w:r w:rsidRPr="00015B03">
        <w:rPr>
          <w:rFonts w:ascii="Arial" w:hAnsi="Arial" w:cs="Arial"/>
          <w:sz w:val="22"/>
        </w:rPr>
        <w:br/>
        <w:t>pojazdu</w:t>
      </w:r>
      <w:r w:rsidR="00AC2D17">
        <w:rPr>
          <w:rFonts w:ascii="Arial" w:hAnsi="Arial" w:cs="Arial"/>
          <w:sz w:val="22"/>
        </w:rPr>
        <w:t xml:space="preserve">. Zamontowanie ww. elementu </w:t>
      </w:r>
      <w:r w:rsidRPr="00015B03">
        <w:rPr>
          <w:rFonts w:ascii="Arial" w:hAnsi="Arial" w:cs="Arial"/>
          <w:sz w:val="22"/>
        </w:rPr>
        <w:t xml:space="preserve">nie </w:t>
      </w:r>
      <w:r w:rsidR="00AC2D17">
        <w:rPr>
          <w:rFonts w:ascii="Arial" w:hAnsi="Arial" w:cs="Arial"/>
          <w:sz w:val="22"/>
        </w:rPr>
        <w:t xml:space="preserve">będzie </w:t>
      </w:r>
      <w:r w:rsidRPr="00015B03">
        <w:rPr>
          <w:rFonts w:ascii="Arial" w:hAnsi="Arial" w:cs="Arial"/>
          <w:sz w:val="22"/>
        </w:rPr>
        <w:t>powod</w:t>
      </w:r>
      <w:r w:rsidR="00AC2D17">
        <w:rPr>
          <w:rFonts w:ascii="Arial" w:hAnsi="Arial" w:cs="Arial"/>
          <w:sz w:val="22"/>
        </w:rPr>
        <w:t>ować</w:t>
      </w:r>
      <w:r w:rsidRPr="00015B03">
        <w:rPr>
          <w:rFonts w:ascii="Arial" w:hAnsi="Arial" w:cs="Arial"/>
          <w:sz w:val="22"/>
        </w:rPr>
        <w:t xml:space="preserve"> przerwania</w:t>
      </w:r>
      <w:r w:rsidR="00AC2D17">
        <w:rPr>
          <w:rFonts w:ascii="Arial" w:hAnsi="Arial" w:cs="Arial"/>
          <w:sz w:val="22"/>
        </w:rPr>
        <w:t xml:space="preserve"> ani utraty</w:t>
      </w:r>
      <w:r w:rsidRPr="00015B03">
        <w:rPr>
          <w:rFonts w:ascii="Arial" w:hAnsi="Arial" w:cs="Arial"/>
          <w:sz w:val="22"/>
        </w:rPr>
        <w:t xml:space="preserve"> gwarancji na</w:t>
      </w:r>
      <w:r w:rsidR="00AC2D17">
        <w:rPr>
          <w:rFonts w:ascii="Arial" w:hAnsi="Arial" w:cs="Arial"/>
          <w:sz w:val="22"/>
        </w:rPr>
        <w:t xml:space="preserve"> pojazd.</w:t>
      </w:r>
      <w:r w:rsidRPr="00015B03">
        <w:rPr>
          <w:rFonts w:ascii="Arial" w:hAnsi="Arial" w:cs="Arial"/>
          <w:sz w:val="22"/>
        </w:rPr>
        <w:t xml:space="preserve"> 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:rsidR="00931BA7" w:rsidRDefault="001A495C" w:rsidP="001A495C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:rsidR="001E32AF" w:rsidRDefault="001E32AF" w:rsidP="001E32AF">
      <w:pPr>
        <w:jc w:val="both"/>
        <w:rPr>
          <w:rFonts w:ascii="Arial" w:hAnsi="Arial" w:cs="Arial"/>
          <w:sz w:val="22"/>
        </w:rPr>
      </w:pPr>
    </w:p>
    <w:p w:rsidR="00931BA7" w:rsidRDefault="00931BA7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F07DDD" w:rsidRDefault="00F07DD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F07DDD" w:rsidRDefault="00F07DDD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931BA7" w:rsidRDefault="001A495C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B80D87" w:rsidRDefault="00B80D87">
      <w:pPr>
        <w:rPr>
          <w:rFonts w:ascii="Arial" w:hAnsi="Arial" w:cs="Arial"/>
          <w:i/>
          <w:iCs/>
        </w:rPr>
      </w:pPr>
    </w:p>
    <w:sectPr w:rsidR="00B80D87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CE5" w:rsidRDefault="00F06CE5">
      <w:r>
        <w:separator/>
      </w:r>
    </w:p>
  </w:endnote>
  <w:endnote w:type="continuationSeparator" w:id="0">
    <w:p w:rsidR="00F06CE5" w:rsidRDefault="00F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F" w:rsidRDefault="00633D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33D2F" w:rsidRDefault="00633D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F" w:rsidRDefault="00633D2F">
    <w:pPr>
      <w:pStyle w:val="Stopka"/>
      <w:framePr w:wrap="around" w:vAnchor="text" w:hAnchor="margin" w:xAlign="right" w:y="1"/>
      <w:rPr>
        <w:rStyle w:val="Numerstrony"/>
      </w:rPr>
    </w:pPr>
  </w:p>
  <w:p w:rsidR="00633D2F" w:rsidRDefault="00633D2F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CE5" w:rsidRDefault="00F06CE5">
      <w:r>
        <w:separator/>
      </w:r>
    </w:p>
  </w:footnote>
  <w:footnote w:type="continuationSeparator" w:id="0">
    <w:p w:rsidR="00F06CE5" w:rsidRDefault="00F0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F" w:rsidRDefault="00633D2F">
    <w:pPr>
      <w:pStyle w:val="Nagwek"/>
    </w:pPr>
    <w:r>
      <w:t>Przedsiębiorstwo Komunalne „Pegimek” Sp. z o.o. w Świdniku</w:t>
    </w:r>
  </w:p>
  <w:p w:rsidR="00633D2F" w:rsidRDefault="00633D2F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1" w15:restartNumberingAfterBreak="0">
    <w:nsid w:val="04A321B8"/>
    <w:multiLevelType w:val="multilevel"/>
    <w:tmpl w:val="6A36F11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7FC6DFF"/>
    <w:multiLevelType w:val="multilevel"/>
    <w:tmpl w:val="DD00C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08BD6106"/>
    <w:multiLevelType w:val="multilevel"/>
    <w:tmpl w:val="E4566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9D560E"/>
    <w:multiLevelType w:val="multilevel"/>
    <w:tmpl w:val="C778BD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1BA244C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BD2FD0"/>
    <w:multiLevelType w:val="hybridMultilevel"/>
    <w:tmpl w:val="7136AA64"/>
    <w:lvl w:ilvl="0" w:tplc="916EA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020C8"/>
    <w:multiLevelType w:val="multilevel"/>
    <w:tmpl w:val="8C507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B82BDE"/>
    <w:multiLevelType w:val="multilevel"/>
    <w:tmpl w:val="DD92B19E"/>
    <w:styleLink w:val="Styl2"/>
    <w:lvl w:ilvl="0">
      <w:start w:val="1"/>
      <w:numFmt w:val="none"/>
      <w:lvlText w:val="12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2.1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350E05B1"/>
    <w:multiLevelType w:val="hybridMultilevel"/>
    <w:tmpl w:val="ECFE694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3AAD49D0"/>
    <w:multiLevelType w:val="multilevel"/>
    <w:tmpl w:val="D49621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44EE2F08"/>
    <w:multiLevelType w:val="hybridMultilevel"/>
    <w:tmpl w:val="F254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A4409"/>
    <w:multiLevelType w:val="hybridMultilevel"/>
    <w:tmpl w:val="662E4F8C"/>
    <w:lvl w:ilvl="0" w:tplc="B386B3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C6AA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290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243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E2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8C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8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2D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65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B6744E"/>
    <w:multiLevelType w:val="multilevel"/>
    <w:tmpl w:val="87F2DD32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CA572C"/>
    <w:multiLevelType w:val="multilevel"/>
    <w:tmpl w:val="DCF68D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8365D7"/>
    <w:multiLevelType w:val="hybridMultilevel"/>
    <w:tmpl w:val="8B8ABBA6"/>
    <w:lvl w:ilvl="0" w:tplc="6E9256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0" w15:restartNumberingAfterBreak="0">
    <w:nsid w:val="6C1776A2"/>
    <w:multiLevelType w:val="hybridMultilevel"/>
    <w:tmpl w:val="C8EEF92A"/>
    <w:lvl w:ilvl="0" w:tplc="C4AA48E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847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F943B2"/>
    <w:multiLevelType w:val="multilevel"/>
    <w:tmpl w:val="460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7FE2A24"/>
    <w:multiLevelType w:val="multilevel"/>
    <w:tmpl w:val="C0142F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5" w15:restartNumberingAfterBreak="0">
    <w:nsid w:val="7D004CC0"/>
    <w:multiLevelType w:val="multilevel"/>
    <w:tmpl w:val="92125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1"/>
  </w:num>
  <w:num w:numId="3">
    <w:abstractNumId w:val="30"/>
  </w:num>
  <w:num w:numId="4">
    <w:abstractNumId w:val="0"/>
  </w:num>
  <w:num w:numId="5">
    <w:abstractNumId w:val="43"/>
  </w:num>
  <w:num w:numId="6">
    <w:abstractNumId w:val="35"/>
  </w:num>
  <w:num w:numId="7">
    <w:abstractNumId w:val="47"/>
  </w:num>
  <w:num w:numId="8">
    <w:abstractNumId w:val="36"/>
  </w:num>
  <w:num w:numId="9">
    <w:abstractNumId w:val="27"/>
  </w:num>
  <w:num w:numId="10">
    <w:abstractNumId w:val="24"/>
  </w:num>
  <w:num w:numId="11">
    <w:abstractNumId w:val="46"/>
  </w:num>
  <w:num w:numId="12">
    <w:abstractNumId w:val="21"/>
  </w:num>
  <w:num w:numId="13">
    <w:abstractNumId w:val="39"/>
  </w:num>
  <w:num w:numId="14">
    <w:abstractNumId w:val="28"/>
  </w:num>
  <w:num w:numId="15">
    <w:abstractNumId w:val="14"/>
  </w:num>
  <w:num w:numId="16">
    <w:abstractNumId w:val="16"/>
  </w:num>
  <w:num w:numId="17">
    <w:abstractNumId w:val="18"/>
  </w:num>
  <w:num w:numId="18">
    <w:abstractNumId w:val="19"/>
  </w:num>
  <w:num w:numId="19">
    <w:abstractNumId w:val="45"/>
  </w:num>
  <w:num w:numId="20">
    <w:abstractNumId w:val="22"/>
  </w:num>
  <w:num w:numId="21">
    <w:abstractNumId w:val="32"/>
  </w:num>
  <w:num w:numId="22">
    <w:abstractNumId w:val="38"/>
  </w:num>
  <w:num w:numId="23">
    <w:abstractNumId w:val="37"/>
  </w:num>
  <w:num w:numId="24">
    <w:abstractNumId w:val="15"/>
  </w:num>
  <w:num w:numId="25">
    <w:abstractNumId w:val="26"/>
  </w:num>
  <w:num w:numId="26">
    <w:abstractNumId w:val="11"/>
  </w:num>
  <w:num w:numId="27">
    <w:abstractNumId w:val="12"/>
  </w:num>
  <w:num w:numId="28">
    <w:abstractNumId w:val="31"/>
  </w:num>
  <w:num w:numId="29">
    <w:abstractNumId w:val="13"/>
  </w:num>
  <w:num w:numId="30">
    <w:abstractNumId w:val="25"/>
  </w:num>
  <w:num w:numId="31">
    <w:abstractNumId w:val="44"/>
  </w:num>
  <w:num w:numId="32">
    <w:abstractNumId w:val="40"/>
  </w:num>
  <w:num w:numId="33">
    <w:abstractNumId w:val="23"/>
  </w:num>
  <w:num w:numId="34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35"/>
    <w:rsid w:val="00015B03"/>
    <w:rsid w:val="000556B9"/>
    <w:rsid w:val="000712A9"/>
    <w:rsid w:val="00083ED0"/>
    <w:rsid w:val="000A7210"/>
    <w:rsid w:val="00184383"/>
    <w:rsid w:val="00191BE9"/>
    <w:rsid w:val="001A495C"/>
    <w:rsid w:val="001A6113"/>
    <w:rsid w:val="001D12D0"/>
    <w:rsid w:val="001E32AF"/>
    <w:rsid w:val="00225EA7"/>
    <w:rsid w:val="00262AA1"/>
    <w:rsid w:val="002F2D6A"/>
    <w:rsid w:val="00335AFF"/>
    <w:rsid w:val="0037095E"/>
    <w:rsid w:val="00413B13"/>
    <w:rsid w:val="00427151"/>
    <w:rsid w:val="004D7E2C"/>
    <w:rsid w:val="00547005"/>
    <w:rsid w:val="00595595"/>
    <w:rsid w:val="005E5E73"/>
    <w:rsid w:val="005F1235"/>
    <w:rsid w:val="00633D2F"/>
    <w:rsid w:val="006449D5"/>
    <w:rsid w:val="00690C31"/>
    <w:rsid w:val="006A3749"/>
    <w:rsid w:val="006A69C8"/>
    <w:rsid w:val="00716B5F"/>
    <w:rsid w:val="0075117F"/>
    <w:rsid w:val="00762449"/>
    <w:rsid w:val="00772B8C"/>
    <w:rsid w:val="00802BEF"/>
    <w:rsid w:val="008617E4"/>
    <w:rsid w:val="008D02D6"/>
    <w:rsid w:val="00931BA7"/>
    <w:rsid w:val="00961159"/>
    <w:rsid w:val="009612B6"/>
    <w:rsid w:val="009B2E73"/>
    <w:rsid w:val="00A23408"/>
    <w:rsid w:val="00A71B5E"/>
    <w:rsid w:val="00A83D08"/>
    <w:rsid w:val="00AC2D17"/>
    <w:rsid w:val="00B80D87"/>
    <w:rsid w:val="00BC56F1"/>
    <w:rsid w:val="00C54BFA"/>
    <w:rsid w:val="00C6201E"/>
    <w:rsid w:val="00C86823"/>
    <w:rsid w:val="00CD12A4"/>
    <w:rsid w:val="00D203E5"/>
    <w:rsid w:val="00DD40C5"/>
    <w:rsid w:val="00DF64D8"/>
    <w:rsid w:val="00E00039"/>
    <w:rsid w:val="00E1669B"/>
    <w:rsid w:val="00E5542B"/>
    <w:rsid w:val="00EC3F39"/>
    <w:rsid w:val="00ED7F1C"/>
    <w:rsid w:val="00EE57E6"/>
    <w:rsid w:val="00EF0547"/>
    <w:rsid w:val="00F06CE5"/>
    <w:rsid w:val="00F07DDD"/>
    <w:rsid w:val="00FB2D62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F8E0C3D"/>
  <w15:chartTrackingRefBased/>
  <w15:docId w15:val="{CC2EA638-0797-4A15-9A48-EED32BC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B03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Normalny1">
    <w:name w:val="Normalny1"/>
    <w:pPr>
      <w:spacing w:line="276" w:lineRule="auto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F123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9612B6"/>
    <w:rPr>
      <w:rFonts w:ascii="Arial" w:hAnsi="Arial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9612B6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9612B6"/>
  </w:style>
  <w:style w:type="character" w:customStyle="1" w:styleId="NagwekZnak">
    <w:name w:val="Nagłówek Znak"/>
    <w:basedOn w:val="Domylnaczcionkaakapitu"/>
    <w:link w:val="Nagwek"/>
    <w:semiHidden/>
    <w:rsid w:val="009612B6"/>
  </w:style>
  <w:style w:type="character" w:customStyle="1" w:styleId="TekstpodstawowyZnak">
    <w:name w:val="Tekst podstawowy Znak"/>
    <w:basedOn w:val="Domylnaczcionkaakapitu"/>
    <w:link w:val="Tekstpodstawowy"/>
    <w:semiHidden/>
    <w:rsid w:val="009612B6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EA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EA7"/>
  </w:style>
  <w:style w:type="character" w:styleId="Odwoanieprzypisukocowego">
    <w:name w:val="endnote reference"/>
    <w:basedOn w:val="Domylnaczcionkaakapitu"/>
    <w:uiPriority w:val="99"/>
    <w:semiHidden/>
    <w:unhideWhenUsed/>
    <w:rsid w:val="00225E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EF"/>
    <w:rPr>
      <w:rFonts w:ascii="Segoe UI" w:hAnsi="Segoe UI" w:cs="Segoe UI"/>
      <w:sz w:val="18"/>
      <w:szCs w:val="18"/>
    </w:rPr>
  </w:style>
  <w:style w:type="numbering" w:customStyle="1" w:styleId="Styl2">
    <w:name w:val="Styl2"/>
    <w:uiPriority w:val="99"/>
    <w:rsid w:val="004D7E2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1034-4377-40F6-8DF3-8FC18310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5431</Words>
  <Characters>32592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mgospodarek</dc:creator>
  <cp:keywords/>
  <cp:lastModifiedBy>pegimek pegimek</cp:lastModifiedBy>
  <cp:revision>12</cp:revision>
  <cp:lastPrinted>2018-05-28T10:46:00Z</cp:lastPrinted>
  <dcterms:created xsi:type="dcterms:W3CDTF">2018-05-25T07:50:00Z</dcterms:created>
  <dcterms:modified xsi:type="dcterms:W3CDTF">2018-05-28T13:23:00Z</dcterms:modified>
</cp:coreProperties>
</file>