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4187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1321CD4F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12CE0D71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05E6754E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752EEF39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249C5F43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1DFF4311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64BC9FB7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334826B1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72012DC3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32458D66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314E49C3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2370912A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307DAB23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601B1E00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0B5AE05D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385DF4A7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077F6C3C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3E67EACD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33A78C5F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3DC0E071" w14:textId="77777777" w:rsidR="00C515EA" w:rsidRDefault="00C515EA">
      <w:pPr>
        <w:jc w:val="both"/>
        <w:rPr>
          <w:rFonts w:ascii="Arial" w:hAnsi="Arial" w:cs="Arial"/>
          <w:b/>
        </w:rPr>
      </w:pPr>
    </w:p>
    <w:p w14:paraId="2B6F3747" w14:textId="77777777" w:rsidR="00C515EA" w:rsidRDefault="00C515EA">
      <w:pPr>
        <w:jc w:val="both"/>
        <w:rPr>
          <w:rFonts w:ascii="Arial" w:hAnsi="Arial" w:cs="Arial"/>
          <w:b/>
        </w:rPr>
      </w:pPr>
    </w:p>
    <w:p w14:paraId="64A86BAB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C3766E6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64734EFC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36A9F3B0" w14:textId="77777777" w:rsidR="00C515EA" w:rsidRDefault="00C515EA">
      <w:pPr>
        <w:jc w:val="both"/>
        <w:rPr>
          <w:rFonts w:ascii="Arial" w:hAnsi="Arial" w:cs="Arial"/>
        </w:rPr>
      </w:pPr>
    </w:p>
    <w:p w14:paraId="30F66E1F" w14:textId="77777777" w:rsidR="00A03534" w:rsidRDefault="00A03534">
      <w:pPr>
        <w:jc w:val="both"/>
        <w:rPr>
          <w:rFonts w:ascii="Arial" w:hAnsi="Arial" w:cs="Arial"/>
        </w:rPr>
      </w:pPr>
    </w:p>
    <w:p w14:paraId="78EB642A" w14:textId="77777777" w:rsidR="00C515EA" w:rsidRDefault="00C515EA">
      <w:pPr>
        <w:jc w:val="both"/>
        <w:rPr>
          <w:rFonts w:ascii="Arial" w:hAnsi="Arial" w:cs="Arial"/>
        </w:rPr>
      </w:pPr>
    </w:p>
    <w:p w14:paraId="796E9557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22643500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7952075B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5AF11D67" w14:textId="77777777" w:rsidR="00A03534" w:rsidRDefault="00A03534">
      <w:pPr>
        <w:pStyle w:val="Tekstpodstawowy2"/>
        <w:jc w:val="both"/>
        <w:rPr>
          <w:rFonts w:cs="Arial"/>
          <w:bCs/>
          <w:sz w:val="20"/>
        </w:rPr>
      </w:pPr>
    </w:p>
    <w:p w14:paraId="6F01CF42" w14:textId="77777777" w:rsidR="00A06FBF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A06FBF">
        <w:rPr>
          <w:rFonts w:ascii="Arial" w:hAnsi="Arial"/>
          <w:b/>
          <w:bCs/>
          <w:sz w:val="28"/>
        </w:rPr>
        <w:t>UŻYWANEGO ROZŚCIEŁACZA DO ASFALTU</w:t>
      </w:r>
    </w:p>
    <w:p w14:paraId="337904D3" w14:textId="77777777" w:rsidR="00CE6213" w:rsidRPr="00CE6213" w:rsidRDefault="001612E0" w:rsidP="00CE6213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 </w:t>
      </w:r>
      <w:r w:rsidR="00A95643">
        <w:rPr>
          <w:rFonts w:ascii="Arial" w:hAnsi="Arial"/>
          <w:b/>
          <w:bCs/>
          <w:sz w:val="28"/>
        </w:rPr>
        <w:t xml:space="preserve">W FORMIE </w:t>
      </w:r>
      <w:r w:rsidR="00A06FBF">
        <w:rPr>
          <w:rFonts w:ascii="Arial" w:hAnsi="Arial"/>
          <w:b/>
          <w:bCs/>
          <w:sz w:val="28"/>
        </w:rPr>
        <w:t>L</w:t>
      </w:r>
      <w:r w:rsidR="00A95643">
        <w:rPr>
          <w:rFonts w:ascii="Arial" w:hAnsi="Arial"/>
          <w:b/>
          <w:bCs/>
          <w:sz w:val="28"/>
        </w:rPr>
        <w:t>EASINGU OPERACYJNEGO</w:t>
      </w:r>
    </w:p>
    <w:bookmarkEnd w:id="0"/>
    <w:p w14:paraId="44BAD138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4DF91E85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6914B19A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59EE4041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2423D941" w14:textId="77777777" w:rsidR="00C515EA" w:rsidRDefault="00C515EA">
      <w:pPr>
        <w:jc w:val="both"/>
        <w:rPr>
          <w:rFonts w:ascii="Arial" w:hAnsi="Arial" w:cs="Arial"/>
        </w:rPr>
      </w:pPr>
    </w:p>
    <w:p w14:paraId="0E524BB6" w14:textId="77777777" w:rsidR="006C6D4D" w:rsidRDefault="006C6D4D">
      <w:pPr>
        <w:jc w:val="both"/>
        <w:rPr>
          <w:rFonts w:ascii="Arial" w:hAnsi="Arial" w:cs="Arial"/>
        </w:rPr>
      </w:pPr>
    </w:p>
    <w:p w14:paraId="062F4855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5EF695BB" w14:textId="77777777" w:rsidR="00C515EA" w:rsidRDefault="00C515EA">
      <w:pPr>
        <w:jc w:val="both"/>
        <w:rPr>
          <w:rFonts w:ascii="Arial" w:hAnsi="Arial" w:cs="Arial"/>
        </w:rPr>
      </w:pPr>
    </w:p>
    <w:p w14:paraId="34DB1142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5331E126" w14:textId="77777777" w:rsidR="00A95643" w:rsidRDefault="00A95643" w:rsidP="00A95643">
      <w:pPr>
        <w:jc w:val="both"/>
        <w:rPr>
          <w:rFonts w:ascii="Arial" w:hAnsi="Arial" w:cs="Arial"/>
        </w:rPr>
      </w:pPr>
    </w:p>
    <w:p w14:paraId="3B975648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37D5DC14" w14:textId="77777777" w:rsidR="00A95643" w:rsidRDefault="00A95643" w:rsidP="00A95643">
      <w:pPr>
        <w:jc w:val="both"/>
        <w:rPr>
          <w:rFonts w:ascii="Arial" w:hAnsi="Arial" w:cs="Arial"/>
        </w:rPr>
      </w:pPr>
    </w:p>
    <w:p w14:paraId="2268AF87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14:paraId="252293BA" w14:textId="77777777" w:rsidR="00A95643" w:rsidRDefault="00A95643" w:rsidP="00A95643">
      <w:pPr>
        <w:jc w:val="both"/>
        <w:rPr>
          <w:rFonts w:ascii="Arial" w:hAnsi="Arial" w:cs="Arial"/>
        </w:rPr>
      </w:pPr>
    </w:p>
    <w:p w14:paraId="3A8A1D90" w14:textId="498E5A52"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p w14:paraId="752BC6CA" w14:textId="77777777" w:rsidR="00C00ED8" w:rsidRDefault="00C00ED8" w:rsidP="00A9564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7"/>
        <w:gridCol w:w="4533"/>
        <w:gridCol w:w="1134"/>
        <w:gridCol w:w="1700"/>
        <w:gridCol w:w="1842"/>
      </w:tblGrid>
      <w:tr w:rsidR="009F0008" w:rsidRPr="009F0008" w14:paraId="5B1DFCA1" w14:textId="77777777" w:rsidTr="009F0008">
        <w:tc>
          <w:tcPr>
            <w:tcW w:w="562" w:type="dxa"/>
          </w:tcPr>
          <w:p w14:paraId="5F9CF2BB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14:paraId="2318CC79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14:paraId="0968FDF3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14:paraId="1BE30B67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14:paraId="703923C4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14:paraId="6C83C63F" w14:textId="77777777" w:rsidTr="009F0008">
        <w:tc>
          <w:tcPr>
            <w:tcW w:w="562" w:type="dxa"/>
          </w:tcPr>
          <w:p w14:paraId="28719205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27FB8204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10 % wartości netto Przedmiotu Leasingu</w:t>
            </w:r>
          </w:p>
        </w:tc>
        <w:tc>
          <w:tcPr>
            <w:tcW w:w="1134" w:type="dxa"/>
          </w:tcPr>
          <w:p w14:paraId="76B78FC4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B135ADE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9202D7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06C609AA" w14:textId="77777777" w:rsidTr="00C00ED8">
        <w:tc>
          <w:tcPr>
            <w:tcW w:w="567" w:type="dxa"/>
          </w:tcPr>
          <w:p w14:paraId="16595E6B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67" w:type="dxa"/>
          </w:tcPr>
          <w:p w14:paraId="6FA03EEE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  <w:p w14:paraId="7D87E856" w14:textId="2B762CC5" w:rsidR="00C00ED8" w:rsidRDefault="00C00ED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E937A8" w14:textId="77777777" w:rsidR="009F0008" w:rsidRDefault="00BF01A7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67" w:type="dxa"/>
          </w:tcPr>
          <w:p w14:paraId="4B091128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E3FF4D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4D2388A1" w14:textId="77777777" w:rsidTr="009F0008">
        <w:tc>
          <w:tcPr>
            <w:tcW w:w="562" w:type="dxa"/>
            <w:tcBorders>
              <w:bottom w:val="single" w:sz="4" w:space="0" w:color="auto"/>
            </w:tcBorders>
          </w:tcPr>
          <w:p w14:paraId="766D6651" w14:textId="77777777" w:rsidR="009F0008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FB2E08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końcowa 1 %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21C572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A06668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855BE7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12E0" w14:paraId="31999521" w14:textId="77777777" w:rsidTr="00A06FBF">
        <w:tc>
          <w:tcPr>
            <w:tcW w:w="562" w:type="dxa"/>
          </w:tcPr>
          <w:p w14:paraId="673D6EEA" w14:textId="77777777" w:rsidR="001612E0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14:paraId="3AD4EC76" w14:textId="77777777" w:rsidR="001612E0" w:rsidRDefault="001612E0" w:rsidP="00A06F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ubezpieczenia w czasie całego trwania umowy (60 miesięcy)</w:t>
            </w:r>
          </w:p>
        </w:tc>
        <w:tc>
          <w:tcPr>
            <w:tcW w:w="1134" w:type="dxa"/>
          </w:tcPr>
          <w:p w14:paraId="15804276" w14:textId="77777777" w:rsidR="001612E0" w:rsidRDefault="001612E0" w:rsidP="00A06F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482694D" w14:textId="77777777" w:rsidR="001612E0" w:rsidRDefault="001612E0" w:rsidP="00A06F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0EB744" w14:textId="77777777" w:rsidR="001612E0" w:rsidRDefault="001612E0" w:rsidP="00A06F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5B0DD67A" w14:textId="77777777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DC44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10F46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139992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F71ECD" w14:textId="77777777" w:rsidR="005F0D57" w:rsidRDefault="005F0D57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14:paraId="5765711F" w14:textId="77777777"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14:paraId="69B18A26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E9FE22" w14:textId="77777777"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14:paraId="77C722D5" w14:textId="77777777" w:rsidR="00A03534" w:rsidRDefault="00A03534" w:rsidP="00A95643">
      <w:pPr>
        <w:jc w:val="both"/>
        <w:rPr>
          <w:rFonts w:ascii="Arial" w:hAnsi="Arial" w:cs="Arial"/>
        </w:rPr>
      </w:pPr>
    </w:p>
    <w:p w14:paraId="2D904655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</w:t>
      </w:r>
      <w:r w:rsidR="00A42FE7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........................... zł.</w:t>
      </w:r>
    </w:p>
    <w:p w14:paraId="12E6F596" w14:textId="77777777" w:rsidR="00A95643" w:rsidRPr="00A42FE7" w:rsidRDefault="00A95643" w:rsidP="00A95643">
      <w:pPr>
        <w:jc w:val="both"/>
        <w:rPr>
          <w:rFonts w:ascii="Arial" w:hAnsi="Arial" w:cs="Arial"/>
          <w:strike/>
        </w:rPr>
      </w:pPr>
    </w:p>
    <w:p w14:paraId="416832A4" w14:textId="77777777" w:rsidR="00F43E8F" w:rsidRPr="00667281" w:rsidRDefault="007E07D2" w:rsidP="00A0353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667281">
        <w:rPr>
          <w:rFonts w:ascii="Arial" w:hAnsi="Arial" w:cs="Arial"/>
        </w:rPr>
        <w:t xml:space="preserve">Przedmiot zamówienia wykonamy w terminie: </w:t>
      </w:r>
      <w:r w:rsidR="00A95643" w:rsidRPr="00667281">
        <w:rPr>
          <w:rFonts w:ascii="Arial" w:hAnsi="Arial" w:cs="Arial"/>
          <w:b/>
        </w:rPr>
        <w:t xml:space="preserve">w ciągu </w:t>
      </w:r>
      <w:r w:rsidR="00A03534">
        <w:rPr>
          <w:rFonts w:ascii="Arial" w:hAnsi="Arial" w:cs="Arial"/>
          <w:b/>
        </w:rPr>
        <w:t>14</w:t>
      </w:r>
      <w:r w:rsidR="00BF01A7" w:rsidRPr="00667281">
        <w:rPr>
          <w:rFonts w:ascii="Arial" w:hAnsi="Arial" w:cs="Arial"/>
          <w:b/>
        </w:rPr>
        <w:t xml:space="preserve"> dni </w:t>
      </w:r>
      <w:r w:rsidR="00B55E6B" w:rsidRPr="00667281">
        <w:rPr>
          <w:rFonts w:ascii="Arial" w:hAnsi="Arial" w:cs="Arial"/>
          <w:b/>
        </w:rPr>
        <w:t>od dnia zawarcia umowy.</w:t>
      </w:r>
    </w:p>
    <w:p w14:paraId="556B8B6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19D0CA3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79EB4060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5111A83F" w14:textId="77777777" w:rsidR="00C515EA" w:rsidRDefault="00C515EA">
      <w:pPr>
        <w:jc w:val="both"/>
        <w:rPr>
          <w:rFonts w:ascii="Arial" w:hAnsi="Arial" w:cs="Arial"/>
        </w:rPr>
      </w:pPr>
    </w:p>
    <w:p w14:paraId="2D705F04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4AF9E608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FFAA8FB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E318A7C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4D9AA710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4107FFEE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6AF2359C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68FF8DF1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2EF54286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1205DEB5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063D78EF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F551E9F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7F84A3A2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Pr="00F56154">
        <w:rPr>
          <w:rFonts w:ascii="Arial" w:eastAsia="Calibri" w:hAnsi="Arial" w:cs="Arial"/>
          <w:sz w:val="20"/>
          <w:szCs w:val="20"/>
          <w:lang w:eastAsia="en-US"/>
        </w:rPr>
        <w:t>Pzp oświadczam, że wybór oferty:</w:t>
      </w:r>
    </w:p>
    <w:p w14:paraId="1E867105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26AA8756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7716C2C2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3F3A887C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4392C833" w14:textId="719B2798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684AEB3A" w14:textId="77777777" w:rsidR="00C00ED8" w:rsidRPr="00F56154" w:rsidRDefault="00C00ED8" w:rsidP="00C00ED8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71172D7B" w14:textId="77777777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2138C989" w14:textId="77777777"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1A985E5E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62690E91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7360C962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631AA657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106C4D9F" w14:textId="77777777" w:rsidR="00C515EA" w:rsidRDefault="00C515EA">
      <w:pPr>
        <w:jc w:val="both"/>
        <w:rPr>
          <w:rFonts w:ascii="Arial" w:hAnsi="Arial" w:cs="Arial"/>
        </w:rPr>
      </w:pPr>
    </w:p>
    <w:p w14:paraId="25EA8376" w14:textId="77777777" w:rsidR="00C515EA" w:rsidRDefault="00C515EA">
      <w:pPr>
        <w:jc w:val="both"/>
        <w:rPr>
          <w:rFonts w:ascii="Arial" w:hAnsi="Arial" w:cs="Arial"/>
        </w:rPr>
      </w:pPr>
    </w:p>
    <w:p w14:paraId="30C21046" w14:textId="77777777" w:rsidR="00C515EA" w:rsidRDefault="00C515EA">
      <w:pPr>
        <w:jc w:val="both"/>
        <w:rPr>
          <w:rFonts w:ascii="Arial" w:hAnsi="Arial" w:cs="Arial"/>
        </w:rPr>
      </w:pPr>
    </w:p>
    <w:p w14:paraId="1FF70F12" w14:textId="77777777" w:rsidR="00C515EA" w:rsidRDefault="00C515EA">
      <w:pPr>
        <w:jc w:val="both"/>
        <w:rPr>
          <w:rFonts w:ascii="Arial" w:hAnsi="Arial" w:cs="Arial"/>
        </w:rPr>
      </w:pPr>
    </w:p>
    <w:p w14:paraId="6409DD82" w14:textId="77777777" w:rsidR="009F0008" w:rsidRDefault="009F0008">
      <w:pPr>
        <w:jc w:val="both"/>
        <w:rPr>
          <w:rFonts w:ascii="Arial" w:hAnsi="Arial" w:cs="Arial"/>
        </w:rPr>
      </w:pPr>
    </w:p>
    <w:p w14:paraId="6983B85D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7D44B673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501864D8" w14:textId="77777777" w:rsidR="00C515EA" w:rsidRDefault="00C515EA">
      <w:pPr>
        <w:jc w:val="both"/>
        <w:rPr>
          <w:rFonts w:ascii="Arial" w:hAnsi="Arial" w:cs="Arial"/>
        </w:rPr>
      </w:pPr>
    </w:p>
    <w:p w14:paraId="52E1911A" w14:textId="77777777" w:rsidR="00C515EA" w:rsidRDefault="00C515EA">
      <w:pPr>
        <w:jc w:val="both"/>
        <w:rPr>
          <w:rFonts w:ascii="Arial" w:hAnsi="Arial" w:cs="Arial"/>
        </w:rPr>
      </w:pPr>
    </w:p>
    <w:p w14:paraId="32887C18" w14:textId="77777777" w:rsidR="009F0008" w:rsidRDefault="009F0008">
      <w:pPr>
        <w:jc w:val="both"/>
        <w:rPr>
          <w:rFonts w:ascii="Arial" w:hAnsi="Arial" w:cs="Arial"/>
        </w:rPr>
      </w:pPr>
    </w:p>
    <w:p w14:paraId="390D82E8" w14:textId="77777777" w:rsidR="00C515EA" w:rsidRDefault="00C515EA">
      <w:pPr>
        <w:jc w:val="both"/>
        <w:rPr>
          <w:rFonts w:ascii="Arial" w:hAnsi="Arial" w:cs="Arial"/>
        </w:rPr>
      </w:pPr>
    </w:p>
    <w:p w14:paraId="5663BE1E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4B817BCF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41779827" w14:textId="77777777" w:rsidR="00A95643" w:rsidRDefault="00A95643">
      <w:pPr>
        <w:jc w:val="right"/>
        <w:rPr>
          <w:rFonts w:ascii="Arial" w:hAnsi="Arial"/>
          <w:i/>
          <w:iCs/>
        </w:rPr>
      </w:pPr>
    </w:p>
    <w:p w14:paraId="2414F5D9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3284BF7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4BF71D2B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6226DDAD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081314A3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F0B5C12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1D81AD8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6A8AB76B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66AB73BD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5A83FAC4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4381AA1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7625BC5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236760C5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FF834FD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0015BC6F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5CEA9EBA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2FD82C73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32E07F4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67F3DCC0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168AC09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779C9987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DBABC17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0FCE9580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034A0C7F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ACE1211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5E97FD47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07DC7B3E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070A2F6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6C287C00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6829F486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C96A182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9BEB020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1377826F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6AD3A8C0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54FDB214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3A58B80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0E56600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1B86BFD4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31726E12" w14:textId="77777777" w:rsidR="00060B0C" w:rsidRDefault="00060B0C" w:rsidP="00C00ED8">
      <w:pPr>
        <w:rPr>
          <w:rFonts w:ascii="Arial" w:hAnsi="Arial"/>
          <w:i/>
          <w:iCs/>
        </w:rPr>
      </w:pPr>
    </w:p>
    <w:p w14:paraId="0559D61C" w14:textId="77777777" w:rsidR="00A42FE7" w:rsidRDefault="00A42FE7">
      <w:pPr>
        <w:jc w:val="right"/>
        <w:rPr>
          <w:rFonts w:ascii="Arial" w:hAnsi="Arial"/>
          <w:i/>
          <w:iCs/>
        </w:rPr>
      </w:pPr>
    </w:p>
    <w:p w14:paraId="6277A299" w14:textId="77777777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22A5C1C8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C07EA06" w14:textId="77777777" w:rsidR="00C515EA" w:rsidRDefault="00C515EA">
      <w:pPr>
        <w:rPr>
          <w:rFonts w:ascii="Arial" w:hAnsi="Arial" w:cs="Arial"/>
        </w:rPr>
      </w:pPr>
    </w:p>
    <w:p w14:paraId="66A9D63F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C8D2893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E5A4247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7AD8473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76BEDD8E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1346901E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513885F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9636434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6507E180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7A62D7B1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CF9AC98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515F1078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4707AFD9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0CF1F306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904E2D4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B7EBAF5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7D6F79D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2CE5F4C3" w14:textId="77777777" w:rsidR="00A06FBF" w:rsidRDefault="00A06FBF" w:rsidP="00A06FBF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>UŻYWANEGO ROZŚCIEŁACZA DO ASFALTU</w:t>
      </w:r>
    </w:p>
    <w:p w14:paraId="0CEBB58F" w14:textId="77777777" w:rsidR="00A06FBF" w:rsidRPr="00CE6213" w:rsidRDefault="00A06FBF" w:rsidP="00A06FBF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 W FORMIE LEASINGU OPERACYJNEGO</w:t>
      </w:r>
    </w:p>
    <w:p w14:paraId="49A0E4D3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3C773D22" w14:textId="77777777"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57109F5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1C97D638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60B0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8</w:t>
      </w:r>
      <w:r w:rsidR="00060B0C">
        <w:rPr>
          <w:rFonts w:ascii="Arial" w:hAnsi="Arial" w:cs="Arial"/>
          <w:sz w:val="22"/>
        </w:rPr>
        <w:t>43</w:t>
      </w:r>
      <w:r>
        <w:rPr>
          <w:rFonts w:ascii="Arial" w:hAnsi="Arial" w:cs="Arial"/>
          <w:sz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0801F07F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4D73FCEC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75BAB9D4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177800E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1C6DC81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75062B1C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 w14:paraId="7FE4BE12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8B0C0E5" w14:textId="77777777"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055CB12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005CFE8" w14:textId="77777777"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0A05D8D7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D5C769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F3F3BF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7EBCE17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6C4E2916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0D8B1DF1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D085E39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351388F9" w14:textId="77777777"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14:paraId="497A913F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1FEDBC14" w14:textId="77777777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E230117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7E551451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0F96B74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B9BF6B8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549F73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E75D7D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9E7385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66A2405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0F4C4A9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9295001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0EEEA38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389C0E22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55D6F322" w14:textId="77777777"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323A55D0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2FAED13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6F65A394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49812CBC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9414F05" w14:textId="77777777"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7B9E11C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A1D8F5B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14:paraId="5B11849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A17F89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4A9402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C0EFCF2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260AB585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3E26E7C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0B5433F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64E1843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A99A132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32C9E0FE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5C94459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154FB62B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2E0C4D10" w14:textId="77777777"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>13-14, 16-20 lub art. 24 ust. 5 pkt 1 ustawy Pzp)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Pzp podjąłem następujące środki naprawcze:</w:t>
      </w:r>
    </w:p>
    <w:p w14:paraId="28F5368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23AB3F6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0116BE0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86092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11B31B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B4EC5B1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803087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767BB88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51921A36" w14:textId="77777777" w:rsidR="00C515EA" w:rsidRDefault="00C515EA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D04603B" w14:textId="77777777" w:rsidR="00060B0C" w:rsidRDefault="00060B0C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ECB6BC" w14:textId="77777777" w:rsidR="00060B0C" w:rsidRDefault="00060B0C" w:rsidP="00060B0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232B3B84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C96FC09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4FD13D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3FD5F67" w14:textId="77777777" w:rsidR="007C1982" w:rsidRDefault="007C1982" w:rsidP="00C00ED8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41A837" w14:textId="77777777"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14:paraId="53DF2FDA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43BB149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1E45F619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10D175B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7CFED041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6885023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738BD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66C88552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35AF92C0" w14:textId="77777777" w:rsidR="007C1982" w:rsidRDefault="007C1982">
      <w:pPr>
        <w:jc w:val="both"/>
        <w:rPr>
          <w:rFonts w:ascii="Arial" w:hAnsi="Arial" w:cs="Arial"/>
          <w:color w:val="000000"/>
        </w:rPr>
      </w:pPr>
    </w:p>
    <w:p w14:paraId="2B9DA22C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9634454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0413C42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1B17F79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41743A72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F2FA10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6FF8B3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8A4D069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DBF668" w14:textId="77777777" w:rsidR="00F21AC4" w:rsidRPr="00060B0C" w:rsidRDefault="007C1982" w:rsidP="00060B0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5288B857" w14:textId="77777777" w:rsidR="00A42FE7" w:rsidRDefault="00A42FE7">
      <w:pPr>
        <w:jc w:val="right"/>
        <w:rPr>
          <w:rFonts w:ascii="Arial" w:hAnsi="Arial"/>
          <w:i/>
          <w:sz w:val="22"/>
          <w:szCs w:val="22"/>
        </w:rPr>
      </w:pPr>
    </w:p>
    <w:p w14:paraId="6214C329" w14:textId="77777777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14:paraId="518FE8C4" w14:textId="77777777" w:rsidR="00C515EA" w:rsidRDefault="00C515EA">
      <w:pPr>
        <w:jc w:val="right"/>
        <w:rPr>
          <w:rFonts w:ascii="Arial" w:hAnsi="Arial"/>
          <w:i/>
          <w:sz w:val="22"/>
        </w:rPr>
      </w:pPr>
    </w:p>
    <w:p w14:paraId="18E17E1F" w14:textId="77777777" w:rsidR="00C515EA" w:rsidRDefault="00C515EA">
      <w:pPr>
        <w:rPr>
          <w:rFonts w:ascii="Arial" w:hAnsi="Arial"/>
          <w:i/>
          <w:sz w:val="22"/>
        </w:rPr>
      </w:pPr>
    </w:p>
    <w:p w14:paraId="1DB039B7" w14:textId="77777777" w:rsidR="008C0303" w:rsidRPr="00BF01A7" w:rsidRDefault="00BF01A7" w:rsidP="00BF01A7">
      <w:pPr>
        <w:jc w:val="center"/>
        <w:rPr>
          <w:rFonts w:ascii="Arial" w:hAnsi="Arial"/>
          <w:b/>
          <w:bCs/>
          <w:sz w:val="22"/>
        </w:rPr>
      </w:pPr>
      <w:r w:rsidRPr="00BF01A7">
        <w:rPr>
          <w:rFonts w:ascii="Arial" w:hAnsi="Arial"/>
          <w:b/>
          <w:bCs/>
          <w:sz w:val="22"/>
        </w:rPr>
        <w:t>OPIS PRZEDMIOTU ZAMÓWIENIA</w:t>
      </w:r>
    </w:p>
    <w:p w14:paraId="0CA2DBC7" w14:textId="77777777" w:rsidR="00BF01A7" w:rsidRDefault="00BF01A7" w:rsidP="008C0303">
      <w:pPr>
        <w:jc w:val="both"/>
        <w:rPr>
          <w:rFonts w:ascii="Arial" w:hAnsi="Arial"/>
          <w:sz w:val="22"/>
        </w:rPr>
      </w:pPr>
    </w:p>
    <w:p w14:paraId="5ED620E8" w14:textId="77777777" w:rsidR="003C1B59" w:rsidRPr="009A2866" w:rsidRDefault="003C1B59" w:rsidP="00BF726A">
      <w:pPr>
        <w:pStyle w:val="Tytu"/>
        <w:jc w:val="both"/>
        <w:rPr>
          <w:rFonts w:cs="Arial"/>
          <w:iCs/>
          <w:sz w:val="24"/>
          <w:szCs w:val="24"/>
        </w:rPr>
      </w:pPr>
      <w:r w:rsidRPr="009A2866">
        <w:rPr>
          <w:rFonts w:cs="Arial"/>
          <w:iCs/>
          <w:sz w:val="24"/>
          <w:szCs w:val="24"/>
        </w:rPr>
        <w:t xml:space="preserve">Przedmiotem zamówienia jest zakup i dostawa </w:t>
      </w:r>
      <w:r w:rsidR="00A03534" w:rsidRPr="009A2866">
        <w:rPr>
          <w:rFonts w:cs="Arial"/>
          <w:iCs/>
          <w:sz w:val="24"/>
          <w:szCs w:val="24"/>
        </w:rPr>
        <w:t xml:space="preserve">używanego rozściełacza do asfaltu </w:t>
      </w:r>
      <w:r w:rsidR="00BF726A" w:rsidRPr="009A2866">
        <w:rPr>
          <w:rFonts w:cs="Arial"/>
          <w:iCs/>
          <w:sz w:val="24"/>
          <w:szCs w:val="24"/>
        </w:rPr>
        <w:t xml:space="preserve">w </w:t>
      </w:r>
      <w:r w:rsidRPr="009A2866">
        <w:rPr>
          <w:rFonts w:cs="Arial"/>
          <w:iCs/>
          <w:sz w:val="24"/>
          <w:szCs w:val="24"/>
        </w:rPr>
        <w:t>formie leasingu operacyjnego.</w:t>
      </w:r>
    </w:p>
    <w:p w14:paraId="57B94649" w14:textId="77777777" w:rsidR="003C1B59" w:rsidRDefault="003C1B59" w:rsidP="003C1B59">
      <w:pPr>
        <w:pStyle w:val="Tytu"/>
        <w:jc w:val="left"/>
        <w:rPr>
          <w:rFonts w:cs="Arial"/>
          <w:i/>
          <w:iCs/>
          <w:sz w:val="22"/>
        </w:rPr>
      </w:pPr>
    </w:p>
    <w:p w14:paraId="79CA4ED5" w14:textId="77777777" w:rsidR="007E124B" w:rsidRPr="007E124B" w:rsidRDefault="007E124B" w:rsidP="007E124B">
      <w:pPr>
        <w:rPr>
          <w:rFonts w:ascii="Arial" w:hAnsi="Arial" w:cs="Arial"/>
          <w:i/>
          <w:iCs/>
          <w:sz w:val="22"/>
        </w:rPr>
      </w:pPr>
    </w:p>
    <w:p w14:paraId="613F4C4B" w14:textId="77777777" w:rsidR="007E124B" w:rsidRPr="007E124B" w:rsidRDefault="007E124B" w:rsidP="007E124B">
      <w:pPr>
        <w:rPr>
          <w:rFonts w:ascii="Arial" w:hAnsi="Arial" w:cs="Arial"/>
          <w:b/>
          <w:bCs/>
          <w:i/>
          <w:iCs/>
          <w:sz w:val="22"/>
        </w:rPr>
      </w:pPr>
      <w:r w:rsidRPr="007E124B">
        <w:rPr>
          <w:rFonts w:ascii="Arial" w:hAnsi="Arial" w:cs="Arial"/>
          <w:b/>
          <w:bCs/>
          <w:i/>
          <w:iCs/>
          <w:sz w:val="22"/>
        </w:rPr>
        <w:t>Rozdział I. Wymagania ogólne.</w:t>
      </w:r>
    </w:p>
    <w:p w14:paraId="545ED075" w14:textId="77777777" w:rsidR="007E124B" w:rsidRPr="007E124B" w:rsidRDefault="007E124B" w:rsidP="007E124B">
      <w:pPr>
        <w:rPr>
          <w:rFonts w:ascii="Arial" w:hAnsi="Arial" w:cs="Arial"/>
          <w:b/>
          <w:bCs/>
          <w:sz w:val="22"/>
          <w:szCs w:val="24"/>
        </w:rPr>
      </w:pPr>
    </w:p>
    <w:p w14:paraId="546FF1F8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>Rozściełacz do masy asfaltowej: używany, rok produkcji nie starszy niż 2008 r., ilość przepracowanych motogodzin: maksymalnie 8 000 mth (osiem tysięcy).</w:t>
      </w:r>
    </w:p>
    <w:p w14:paraId="65A28C49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 xml:space="preserve">Termin dostawy urządzenia oraz wymaganego wyposażenia  -  </w:t>
      </w:r>
      <w:r w:rsidRPr="007E124B">
        <w:rPr>
          <w:rFonts w:ascii="Arial" w:hAnsi="Arial" w:cs="Arial"/>
          <w:b/>
          <w:bCs/>
          <w:sz w:val="22"/>
          <w:szCs w:val="24"/>
        </w:rPr>
        <w:t>w ciągu 14 dni</w:t>
      </w:r>
      <w:r w:rsidRPr="007E124B">
        <w:rPr>
          <w:rFonts w:ascii="Arial" w:hAnsi="Arial" w:cs="Arial"/>
          <w:sz w:val="22"/>
          <w:szCs w:val="24"/>
        </w:rPr>
        <w:t xml:space="preserve"> licząc od dnia zawarcia umowy. </w:t>
      </w:r>
    </w:p>
    <w:p w14:paraId="27ECBA84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  <w:szCs w:val="22"/>
        </w:rPr>
        <w:t xml:space="preserve">Oferowane urządzenie musi posiadać autoryzowany serwis na terenie Polski. </w:t>
      </w:r>
    </w:p>
    <w:p w14:paraId="3FBC264E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 xml:space="preserve">Pojazd musi posiadać deklaracje zgodności dla wymogów CE dla maszyn i urządzeń. </w:t>
      </w:r>
    </w:p>
    <w:p w14:paraId="30165BB3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 Pojazd musi posiadać wymagane oświetlenie do poruszania się po drogach publicznych.</w:t>
      </w:r>
    </w:p>
    <w:p w14:paraId="64C8A1F0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>Odbiór przedmiotu zamówienia nastąpi w siedzibie Zamawiającego – w Zakładzie Porządkowo-Drogowym w Świdniku, ul. Targowa 19.</w:t>
      </w:r>
    </w:p>
    <w:p w14:paraId="7FF97210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 xml:space="preserve">Zamówienie obejmuje również przeszkolenie w siedzibie Zamawiającego max. 3 operatorów w zakresie obsługi i eksploatacji technicznej. Szkolenie odbędzie się w dniu dostawy. </w:t>
      </w:r>
    </w:p>
    <w:p w14:paraId="1F99D603" w14:textId="77777777" w:rsidR="007E124B" w:rsidRPr="007E124B" w:rsidRDefault="007E124B" w:rsidP="007E124B">
      <w:pPr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4"/>
        </w:rPr>
      </w:pPr>
      <w:r w:rsidRPr="007E124B">
        <w:rPr>
          <w:rFonts w:ascii="Arial" w:hAnsi="Arial" w:cs="Arial"/>
          <w:sz w:val="22"/>
          <w:szCs w:val="24"/>
        </w:rPr>
        <w:t>Protokół odbioru przedmiotu zamówienia zostanie podpisany po dostawie pojazdu i sprawdzeniu czy posiada on wszystkie wymagane parametry, dostarczeniu wszystkich wymaganych dokumentów oraz po przeszkoleniu wyznaczonych pracowników.</w:t>
      </w:r>
    </w:p>
    <w:p w14:paraId="6BB3F0DA" w14:textId="77777777" w:rsidR="007E124B" w:rsidRPr="007E124B" w:rsidRDefault="007E124B" w:rsidP="007E124B">
      <w:pPr>
        <w:jc w:val="both"/>
        <w:rPr>
          <w:rFonts w:ascii="Arial" w:hAnsi="Arial" w:cs="Arial"/>
          <w:sz w:val="22"/>
          <w:szCs w:val="24"/>
        </w:rPr>
      </w:pPr>
    </w:p>
    <w:p w14:paraId="712BCB23" w14:textId="77777777" w:rsidR="007E124B" w:rsidRPr="007E124B" w:rsidRDefault="007E124B" w:rsidP="007E124B">
      <w:pPr>
        <w:jc w:val="both"/>
        <w:rPr>
          <w:rFonts w:ascii="Arial" w:hAnsi="Arial" w:cs="Arial"/>
          <w:sz w:val="22"/>
          <w:szCs w:val="24"/>
        </w:rPr>
      </w:pPr>
    </w:p>
    <w:p w14:paraId="381CE5F1" w14:textId="77777777" w:rsidR="007E124B" w:rsidRPr="007E124B" w:rsidRDefault="007E124B" w:rsidP="007E124B">
      <w:pPr>
        <w:rPr>
          <w:rFonts w:ascii="Arial" w:hAnsi="Arial" w:cs="Arial"/>
          <w:b/>
          <w:bCs/>
          <w:i/>
          <w:iCs/>
          <w:sz w:val="22"/>
        </w:rPr>
      </w:pPr>
      <w:r w:rsidRPr="007E124B">
        <w:rPr>
          <w:rFonts w:ascii="Arial" w:hAnsi="Arial" w:cs="Arial"/>
          <w:b/>
          <w:bCs/>
          <w:i/>
          <w:iCs/>
          <w:sz w:val="22"/>
        </w:rPr>
        <w:t>Rozdział II. Parametry i wymagania dotyczące przedmiotu zamówienia.</w:t>
      </w:r>
    </w:p>
    <w:p w14:paraId="47AE1B81" w14:textId="77777777" w:rsidR="007E124B" w:rsidRPr="007E124B" w:rsidRDefault="007E124B" w:rsidP="007E124B">
      <w:pPr>
        <w:rPr>
          <w:rFonts w:ascii="Arial" w:hAnsi="Arial" w:cs="Arial"/>
          <w:i/>
          <w:iCs/>
          <w:sz w:val="22"/>
        </w:rPr>
      </w:pPr>
    </w:p>
    <w:p w14:paraId="7D61EC3E" w14:textId="77777777" w:rsidR="007E124B" w:rsidRDefault="007E124B" w:rsidP="007E124B">
      <w:pPr>
        <w:rPr>
          <w:rFonts w:ascii="Arial" w:hAnsi="Arial" w:cs="Arial"/>
          <w:b/>
          <w:iCs/>
          <w:sz w:val="22"/>
        </w:rPr>
      </w:pPr>
      <w:r w:rsidRPr="007E124B">
        <w:rPr>
          <w:rFonts w:ascii="Arial" w:hAnsi="Arial" w:cs="Arial"/>
          <w:b/>
          <w:iCs/>
          <w:sz w:val="22"/>
        </w:rPr>
        <w:t>Rozściełacz do masy asfaltowej:</w:t>
      </w:r>
    </w:p>
    <w:p w14:paraId="30B0F232" w14:textId="77777777" w:rsidR="007E124B" w:rsidRPr="007E124B" w:rsidRDefault="007E124B" w:rsidP="007E124B">
      <w:pPr>
        <w:rPr>
          <w:rFonts w:ascii="Arial" w:hAnsi="Arial" w:cs="Arial"/>
          <w:b/>
          <w:iCs/>
          <w:sz w:val="22"/>
        </w:rPr>
      </w:pPr>
    </w:p>
    <w:p w14:paraId="0F4842C1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Szerokość robocza minimum 2,5 m do 5 m,</w:t>
      </w:r>
    </w:p>
    <w:p w14:paraId="6235B0BD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Podgrzewanie stołu elektryczne.</w:t>
      </w:r>
    </w:p>
    <w:p w14:paraId="40CA3F91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Układ jezdny kołowy ze wspomaganiem napędu na przednie koła.</w:t>
      </w:r>
    </w:p>
    <w:p w14:paraId="29F56FA6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Centralne smarowanie.</w:t>
      </w:r>
    </w:p>
    <w:p w14:paraId="47C90234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System niwelacji.</w:t>
      </w:r>
    </w:p>
    <w:p w14:paraId="05666900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>Pełne oświetlenie do poruszania się po drogach publicznych.</w:t>
      </w:r>
    </w:p>
    <w:p w14:paraId="44D6CBE3" w14:textId="77777777" w:rsidR="007E124B" w:rsidRPr="007E124B" w:rsidRDefault="007E124B" w:rsidP="007E124B">
      <w:pPr>
        <w:numPr>
          <w:ilvl w:val="1"/>
          <w:numId w:val="35"/>
        </w:numPr>
        <w:spacing w:after="160" w:line="259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E124B">
        <w:rPr>
          <w:rFonts w:ascii="Arial" w:eastAsia="Calibri" w:hAnsi="Arial"/>
          <w:sz w:val="22"/>
          <w:szCs w:val="22"/>
          <w:lang w:eastAsia="en-US"/>
        </w:rPr>
        <w:t xml:space="preserve">Maszyna musi być w pełni sprawna, gotowa do pracy, stan wizualny nienaganny.  </w:t>
      </w:r>
    </w:p>
    <w:p w14:paraId="7F58A7B7" w14:textId="77777777" w:rsidR="007E124B" w:rsidRPr="007E124B" w:rsidRDefault="007E124B" w:rsidP="007E124B">
      <w:pPr>
        <w:rPr>
          <w:rFonts w:ascii="Arial" w:hAnsi="Arial" w:cs="Arial"/>
          <w:iCs/>
          <w:sz w:val="22"/>
        </w:rPr>
      </w:pPr>
    </w:p>
    <w:p w14:paraId="07271909" w14:textId="77777777" w:rsidR="007E124B" w:rsidRPr="007E124B" w:rsidRDefault="007E124B" w:rsidP="007E124B">
      <w:pPr>
        <w:jc w:val="both"/>
        <w:rPr>
          <w:rFonts w:ascii="Arial" w:hAnsi="Arial" w:cs="Arial"/>
          <w:iCs/>
          <w:sz w:val="22"/>
        </w:rPr>
      </w:pPr>
      <w:r w:rsidRPr="007E124B">
        <w:rPr>
          <w:rFonts w:ascii="Arial" w:hAnsi="Arial" w:cs="Arial"/>
          <w:iCs/>
          <w:sz w:val="22"/>
        </w:rPr>
        <w:t xml:space="preserve">Pozostałe parametry i elementy maszyny zgodnie z wyposażeniem standardowym oferowanego modelu u danego producenta. </w:t>
      </w:r>
    </w:p>
    <w:p w14:paraId="01F823FF" w14:textId="77777777" w:rsidR="007E124B" w:rsidRPr="007E124B" w:rsidRDefault="007E124B" w:rsidP="007E124B">
      <w:pPr>
        <w:rPr>
          <w:rFonts w:ascii="Arial" w:hAnsi="Arial" w:cs="Arial"/>
          <w:iCs/>
          <w:sz w:val="22"/>
        </w:rPr>
      </w:pPr>
    </w:p>
    <w:p w14:paraId="2789AA2E" w14:textId="77777777" w:rsidR="007E124B" w:rsidRPr="007E124B" w:rsidRDefault="007E124B" w:rsidP="007E124B">
      <w:pPr>
        <w:rPr>
          <w:rFonts w:ascii="Arial" w:hAnsi="Arial" w:cs="Arial"/>
          <w:i/>
          <w:iCs/>
          <w:sz w:val="22"/>
        </w:rPr>
      </w:pPr>
    </w:p>
    <w:p w14:paraId="6752778F" w14:textId="77777777" w:rsidR="007E124B" w:rsidRPr="007E124B" w:rsidRDefault="007E124B" w:rsidP="007E124B">
      <w:pPr>
        <w:rPr>
          <w:rFonts w:ascii="Arial" w:hAnsi="Arial" w:cs="Arial"/>
          <w:b/>
          <w:bCs/>
          <w:i/>
          <w:iCs/>
          <w:sz w:val="22"/>
        </w:rPr>
      </w:pPr>
      <w:r w:rsidRPr="007E124B">
        <w:rPr>
          <w:rFonts w:ascii="Arial" w:hAnsi="Arial" w:cs="Arial"/>
          <w:b/>
          <w:bCs/>
          <w:i/>
          <w:iCs/>
          <w:sz w:val="22"/>
        </w:rPr>
        <w:lastRenderedPageBreak/>
        <w:t>Rozdział III. Wymagania dotyczące leasingu operacyjnego.</w:t>
      </w:r>
    </w:p>
    <w:p w14:paraId="61C1996A" w14:textId="77777777" w:rsidR="007E124B" w:rsidRPr="007E124B" w:rsidRDefault="007E124B" w:rsidP="007E124B">
      <w:pPr>
        <w:keepNext/>
        <w:outlineLvl w:val="1"/>
        <w:rPr>
          <w:rFonts w:ascii="Arial" w:hAnsi="Arial" w:cs="Arial"/>
          <w:b/>
          <w:sz w:val="22"/>
        </w:rPr>
      </w:pPr>
    </w:p>
    <w:p w14:paraId="5B2769FF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7E124B">
        <w:rPr>
          <w:rFonts w:ascii="Arial" w:hAnsi="Arial" w:cs="Arial"/>
          <w:sz w:val="22"/>
        </w:rPr>
        <w:t>Umowa leasingu operacyjnego zostanie zawarta na 60 miesięcy.</w:t>
      </w:r>
    </w:p>
    <w:p w14:paraId="121A4A75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 xml:space="preserve">Raty leasingowe ustalone ze stałym oprocentowaniem powiększone o stałą marżę przez cały okres trwania umowy. </w:t>
      </w:r>
    </w:p>
    <w:p w14:paraId="15A736C9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>Raty leasingowe: 59 równych i stałych rat leasingowych.</w:t>
      </w:r>
    </w:p>
    <w:p w14:paraId="4AED6D0C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>Opłata wstępna 10 % wartości netto przedmiotu leasingu.</w:t>
      </w:r>
    </w:p>
    <w:p w14:paraId="117D4FC3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>Opłata końcowa 1% wartości netto przedmiotu leasingu.</w:t>
      </w:r>
    </w:p>
    <w:p w14:paraId="0F699C9F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>Prowizja przygotowawcza max. 1 % wartości netto przedmiotu Leasingu.</w:t>
      </w:r>
    </w:p>
    <w:p w14:paraId="61AA3CC0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 xml:space="preserve">Zamawiający nie wyraża zgody na ponoszenie dodatkowych zryczałtowanych opłat za obsługę umowy leasingowej. Tabela opłat i prowizji u danego Wykonawcy za inne, dodatkowe czynności wykraczające poza prawidłową realizację umowy może stanowić część umowy leasingowej. </w:t>
      </w:r>
    </w:p>
    <w:p w14:paraId="5AE98C68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bCs/>
          <w:sz w:val="22"/>
        </w:rPr>
      </w:pPr>
      <w:r w:rsidRPr="007E124B">
        <w:rPr>
          <w:rFonts w:ascii="Arial" w:hAnsi="Arial" w:cs="Arial"/>
          <w:sz w:val="22"/>
        </w:rPr>
        <w:t>Waluta leasingu: PLN.</w:t>
      </w:r>
    </w:p>
    <w:p w14:paraId="4CBC58E2" w14:textId="3155AB74" w:rsidR="007E124B" w:rsidRPr="007E124B" w:rsidRDefault="00DE7F80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bCs/>
          <w:sz w:val="22"/>
        </w:rPr>
      </w:pPr>
      <w:bookmarkStart w:id="3" w:name="_Hlk36033909"/>
      <w:r>
        <w:rPr>
          <w:rFonts w:ascii="Arial" w:hAnsi="Arial" w:cs="Arial"/>
          <w:sz w:val="22"/>
        </w:rPr>
        <w:t>Jeżeli Wykonawca wymaga u</w:t>
      </w:r>
      <w:r w:rsidR="007E124B" w:rsidRPr="007E124B">
        <w:rPr>
          <w:rFonts w:ascii="Arial" w:hAnsi="Arial" w:cs="Arial"/>
          <w:sz w:val="22"/>
        </w:rPr>
        <w:t>bezpieczeni</w:t>
      </w:r>
      <w:r>
        <w:rPr>
          <w:rFonts w:ascii="Arial" w:hAnsi="Arial" w:cs="Arial"/>
          <w:sz w:val="22"/>
        </w:rPr>
        <w:t>a</w:t>
      </w:r>
      <w:r w:rsidR="007E124B" w:rsidRPr="007E124B">
        <w:rPr>
          <w:rFonts w:ascii="Arial" w:hAnsi="Arial" w:cs="Arial"/>
          <w:sz w:val="22"/>
        </w:rPr>
        <w:t xml:space="preserve"> Przedmiotu Leasingu </w:t>
      </w:r>
      <w:r>
        <w:rPr>
          <w:rFonts w:ascii="Arial" w:hAnsi="Arial" w:cs="Arial"/>
          <w:sz w:val="22"/>
        </w:rPr>
        <w:t xml:space="preserve">w jakimkolwiek zakresie to ubezpieczenie to należy ująć w </w:t>
      </w:r>
      <w:r w:rsidR="007E124B" w:rsidRPr="007E124B">
        <w:rPr>
          <w:rFonts w:ascii="Arial" w:hAnsi="Arial" w:cs="Arial"/>
          <w:sz w:val="22"/>
        </w:rPr>
        <w:t>ofer</w:t>
      </w:r>
      <w:r>
        <w:rPr>
          <w:rFonts w:ascii="Arial" w:hAnsi="Arial" w:cs="Arial"/>
          <w:sz w:val="22"/>
        </w:rPr>
        <w:t>cie</w:t>
      </w:r>
      <w:r w:rsidR="007E124B" w:rsidRPr="007E124B">
        <w:rPr>
          <w:rFonts w:ascii="Arial" w:hAnsi="Arial" w:cs="Arial"/>
          <w:sz w:val="22"/>
        </w:rPr>
        <w:t xml:space="preserve"> leasingow</w:t>
      </w:r>
      <w:r>
        <w:rPr>
          <w:rFonts w:ascii="Arial" w:hAnsi="Arial" w:cs="Arial"/>
          <w:sz w:val="22"/>
        </w:rPr>
        <w:t>ej</w:t>
      </w:r>
      <w:bookmarkStart w:id="4" w:name="_GoBack"/>
      <w:bookmarkEnd w:id="4"/>
      <w:r w:rsidR="007E124B" w:rsidRPr="007E124B">
        <w:rPr>
          <w:rFonts w:ascii="Arial" w:hAnsi="Arial" w:cs="Arial"/>
          <w:sz w:val="22"/>
        </w:rPr>
        <w:t>. Przedmiot Leasingu będzie ubezpieczony w towarzystwie ubezpieczeniowym wskazanym przez Wykonawcę. Wykonawca ma zawrzeć umowę ubezpieczenia jako właściciel przedmiotu leasingu, zaś Zamawiający będzie wskazany jedynie jako użytkownik. Koszty ubezpieczenia należy uwzględnić w cenie oferty w całym okresie trwania umowy leasingowej. Koszty ubezpieczenia będą płatne na podstawie refaktury</w:t>
      </w:r>
      <w:r w:rsidR="00274C10">
        <w:rPr>
          <w:rFonts w:ascii="Arial" w:hAnsi="Arial" w:cs="Arial"/>
          <w:sz w:val="22"/>
        </w:rPr>
        <w:t xml:space="preserve"> lub mogą być doliczone do raty leasingowej.</w:t>
      </w:r>
    </w:p>
    <w:bookmarkEnd w:id="3"/>
    <w:p w14:paraId="70AAAD8A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</w:rPr>
        <w:t>Pozostałe warunki leasingu regulowane będą przez wewnętrzny regulamin Wykonawcy (Leasingodawcy) oraz postanowienia Kodeksu cywilnego.</w:t>
      </w:r>
    </w:p>
    <w:p w14:paraId="5ED0865C" w14:textId="77777777" w:rsidR="007E124B" w:rsidRPr="007E124B" w:rsidRDefault="007E124B" w:rsidP="007E124B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E124B">
        <w:rPr>
          <w:rFonts w:ascii="Arial" w:hAnsi="Arial" w:cs="Arial"/>
          <w:sz w:val="22"/>
          <w:szCs w:val="22"/>
        </w:rPr>
        <w:t>Zabezpieczeniem płatności wynagrodzenia i innych zobowiązań pieniężnych wynikających lub mogących powstać w związku z zawartą umową będzie Przedmiot leasingu.</w:t>
      </w:r>
    </w:p>
    <w:p w14:paraId="00BF61C0" w14:textId="77777777" w:rsidR="007E124B" w:rsidRPr="007E124B" w:rsidRDefault="007E124B" w:rsidP="007E124B"/>
    <w:p w14:paraId="4915AC8F" w14:textId="77777777" w:rsidR="001A231A" w:rsidRDefault="001A231A" w:rsidP="003C1B59">
      <w:pPr>
        <w:pStyle w:val="Tytu"/>
        <w:jc w:val="left"/>
        <w:rPr>
          <w:rFonts w:cs="Arial"/>
          <w:i/>
          <w:iCs/>
          <w:sz w:val="22"/>
        </w:rPr>
      </w:pPr>
    </w:p>
    <w:p w14:paraId="5F89D16D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53421FB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C087CC9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CA82CB8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AC878DF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7D1B763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3752987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0C714B5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72367B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8A0AE2D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746D59C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37D77C5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F689FF3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BCD0FE2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4E72C70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3A0AEA2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6587710" w14:textId="77777777" w:rsidR="00B90A02" w:rsidRDefault="00B90A0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ADC5E1B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312FB9C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A4B8CA6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F5FBB9B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6AD1A73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9DC9267" w14:textId="77777777" w:rsidR="009F29C1" w:rsidRDefault="009F29C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DE97773" w14:textId="77777777" w:rsidR="00CE6213" w:rsidRDefault="00CB46F8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</w:t>
      </w:r>
      <w:r w:rsidR="00CE6213">
        <w:rPr>
          <w:rFonts w:cs="Arial"/>
          <w:i/>
          <w:iCs/>
          <w:sz w:val="22"/>
        </w:rPr>
        <w:t>ałącznik nr 4</w:t>
      </w:r>
    </w:p>
    <w:p w14:paraId="20983E56" w14:textId="77777777" w:rsidR="00CE6213" w:rsidRDefault="00CE6213" w:rsidP="00CE6213"/>
    <w:p w14:paraId="0B9C2EA1" w14:textId="77777777"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</w:t>
      </w:r>
      <w:r w:rsidR="00BF01A7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>/ZP  - wzór</w:t>
      </w:r>
    </w:p>
    <w:p w14:paraId="01B5919C" w14:textId="77777777" w:rsidR="00025F56" w:rsidRDefault="00025F56" w:rsidP="006E5F22">
      <w:pPr>
        <w:rPr>
          <w:rFonts w:ascii="Arial" w:hAnsi="Arial" w:cs="Arial"/>
          <w:sz w:val="22"/>
        </w:rPr>
      </w:pPr>
    </w:p>
    <w:p w14:paraId="2D9FCD36" w14:textId="77777777"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14:paraId="66906BA8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14:paraId="4D7EF11C" w14:textId="77777777" w:rsidR="006E5F22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5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19F49A4A" w14:textId="77777777" w:rsidR="00025F56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5"/>
    <w:p w14:paraId="57CFB790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14:paraId="56C1EF5F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14:paraId="6908E41B" w14:textId="77777777"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1523BC6C" w14:textId="77777777"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14:paraId="17004232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14:paraId="7FF82C29" w14:textId="77777777"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14:paraId="6EC32358" w14:textId="77777777" w:rsidR="00EB4869" w:rsidRDefault="00EB4869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14:paraId="4F2FC9F3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7763472A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do nabycia w zakresie działalności swojego przedsiębiorstwa Przedmiotu Leasingu w postaci </w:t>
      </w:r>
      <w:r w:rsidR="00EB4869">
        <w:rPr>
          <w:rFonts w:cs="Arial"/>
          <w:sz w:val="22"/>
        </w:rPr>
        <w:t>używanego rozściełacza do asfaltu</w:t>
      </w:r>
      <w:r w:rsidR="00CB5A8F">
        <w:rPr>
          <w:rFonts w:cs="Arial"/>
          <w:sz w:val="22"/>
        </w:rPr>
        <w:t xml:space="preserve"> </w:t>
      </w:r>
      <w:r w:rsidR="00025F56" w:rsidRPr="00025F56">
        <w:rPr>
          <w:rFonts w:cs="Arial"/>
          <w:b/>
          <w:sz w:val="22"/>
        </w:rPr>
        <w:t>…………………………….</w:t>
      </w:r>
      <w:r w:rsidR="00025F56">
        <w:rPr>
          <w:rFonts w:cs="Arial"/>
          <w:sz w:val="22"/>
        </w:rPr>
        <w:t xml:space="preserve"> </w:t>
      </w:r>
      <w:r w:rsidR="00025F56" w:rsidRPr="00025F56">
        <w:rPr>
          <w:rFonts w:cs="Arial"/>
          <w:i/>
          <w:sz w:val="22"/>
        </w:rPr>
        <w:t>/podać markę, model</w:t>
      </w:r>
      <w:r w:rsidR="00025F56" w:rsidRPr="00CB5A8F">
        <w:rPr>
          <w:rFonts w:cs="Arial"/>
          <w:iCs/>
          <w:sz w:val="22"/>
        </w:rPr>
        <w:t>/</w:t>
      </w:r>
      <w:r w:rsidR="00EB4869">
        <w:rPr>
          <w:rFonts w:cs="Arial"/>
          <w:iCs/>
          <w:sz w:val="22"/>
        </w:rPr>
        <w:t>,</w:t>
      </w:r>
      <w:r>
        <w:rPr>
          <w:rFonts w:cs="Arial"/>
          <w:b/>
          <w:bCs/>
          <w:sz w:val="22"/>
        </w:rPr>
        <w:t xml:space="preserve"> </w:t>
      </w:r>
      <w:r w:rsidRPr="00952CD5">
        <w:rPr>
          <w:rFonts w:cs="Arial"/>
          <w:sz w:val="22"/>
        </w:rPr>
        <w:t xml:space="preserve">rok produkcji </w:t>
      </w:r>
      <w:r w:rsidR="00025F56" w:rsidRPr="00952CD5">
        <w:rPr>
          <w:rFonts w:cs="Arial"/>
          <w:sz w:val="22"/>
        </w:rPr>
        <w:t>………</w:t>
      </w:r>
      <w:r w:rsidR="00952CD5">
        <w:rPr>
          <w:rFonts w:cs="Arial"/>
          <w:sz w:val="22"/>
        </w:rPr>
        <w:t>..</w:t>
      </w:r>
      <w:r w:rsidR="00025F56" w:rsidRPr="00952CD5">
        <w:rPr>
          <w:rFonts w:cs="Arial"/>
          <w:sz w:val="22"/>
        </w:rPr>
        <w:t>…</w:t>
      </w:r>
      <w:r w:rsidR="00EB4869">
        <w:rPr>
          <w:rFonts w:cs="Arial"/>
          <w:sz w:val="22"/>
        </w:rPr>
        <w:t>przebieg: ………………. mth</w:t>
      </w:r>
      <w:r w:rsidRPr="00952CD5">
        <w:rPr>
          <w:rFonts w:cs="Arial"/>
          <w:sz w:val="22"/>
        </w:rPr>
        <w:t xml:space="preserve"> i</w:t>
      </w:r>
      <w:r>
        <w:rPr>
          <w:rFonts w:cs="Arial"/>
          <w:sz w:val="22"/>
        </w:rPr>
        <w:t xml:space="preserve"> oddania Zamawiającemu Przedmiotu Leasingu do używania </w:t>
      </w:r>
      <w:r w:rsidR="00952CD5">
        <w:rPr>
          <w:rFonts w:cs="Arial"/>
          <w:sz w:val="22"/>
        </w:rPr>
        <w:t xml:space="preserve">i pobierania pożytków </w:t>
      </w:r>
      <w:r>
        <w:rPr>
          <w:rFonts w:cs="Arial"/>
          <w:sz w:val="22"/>
        </w:rPr>
        <w:t xml:space="preserve">przez okres </w:t>
      </w:r>
      <w:r w:rsidR="00CB5A8F" w:rsidRPr="00952CD5">
        <w:rPr>
          <w:rFonts w:cs="Arial"/>
          <w:b/>
          <w:bCs/>
          <w:sz w:val="22"/>
        </w:rPr>
        <w:t>60</w:t>
      </w:r>
      <w:r w:rsidRPr="00952CD5">
        <w:rPr>
          <w:rFonts w:cs="Arial"/>
          <w:b/>
          <w:bCs/>
          <w:sz w:val="22"/>
        </w:rPr>
        <w:t xml:space="preserve"> miesięcy</w:t>
      </w:r>
      <w:r>
        <w:rPr>
          <w:rFonts w:cs="Arial"/>
          <w:sz w:val="22"/>
        </w:rPr>
        <w:t xml:space="preserve">, na zasadach określonych w umowie, a Zamawiający zobowiązuje się do przyjęcia Przedmiotu Leasingu do używania i zapłaty Wykonawcy wynagrodzenia w uzgodnionych ratach. </w:t>
      </w:r>
    </w:p>
    <w:p w14:paraId="36AE18EF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Dokładny opis Przedmiotu Leasingu znajduje się w zał. nr </w:t>
      </w:r>
      <w:r w:rsidR="00CB5A8F">
        <w:rPr>
          <w:rFonts w:cs="Arial"/>
          <w:sz w:val="22"/>
        </w:rPr>
        <w:t>3</w:t>
      </w:r>
      <w:r>
        <w:rPr>
          <w:rFonts w:cs="Arial"/>
          <w:sz w:val="22"/>
        </w:rPr>
        <w:t xml:space="preserve"> do </w:t>
      </w:r>
      <w:r w:rsidR="00BA2FCD">
        <w:rPr>
          <w:rFonts w:cs="Arial"/>
          <w:sz w:val="22"/>
        </w:rPr>
        <w:t>SIWZ stanowiącym integralną część umowy</w:t>
      </w:r>
      <w:r w:rsidR="007F3413">
        <w:rPr>
          <w:rFonts w:cs="Arial"/>
          <w:sz w:val="22"/>
        </w:rPr>
        <w:t xml:space="preserve"> (zał. nr 1 do umowy)</w:t>
      </w:r>
      <w:r>
        <w:rPr>
          <w:rFonts w:cs="Arial"/>
          <w:sz w:val="22"/>
        </w:rPr>
        <w:t xml:space="preserve"> i ofercie Wykonawcy.</w:t>
      </w:r>
    </w:p>
    <w:p w14:paraId="4FFF5A45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Przedmiot Leasingu pozostaje własnością Wykonawcy przez cały okres trwania umowy i Wykonawca będzie dokonywał odpisów amortyzacyjnych z tytułu używania Przedmiotu </w:t>
      </w:r>
      <w:r>
        <w:rPr>
          <w:rFonts w:cs="Arial"/>
          <w:sz w:val="22"/>
        </w:rPr>
        <w:br/>
        <w:t>Leasingu w czasie jej trwania.</w:t>
      </w:r>
    </w:p>
    <w:p w14:paraId="1236F3EB" w14:textId="77777777" w:rsidR="000B6F69" w:rsidRDefault="000B6F69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 w:rsidRPr="000B6F69">
        <w:rPr>
          <w:rFonts w:cs="Arial"/>
          <w:sz w:val="22"/>
        </w:rPr>
        <w:t>Wykonawca nie może, bez zgody Zamawiającego, na Przedmiocie Leasingu ustanawiać jakichkolwiek praw na rzecz osób trzecich oraz przelewać swoich praw wynikających z umowy na osoby trzecie. Zamawiający wyraża zgodę na bezpośrednią spłat</w:t>
      </w:r>
      <w:r w:rsidR="00CB5A8F">
        <w:rPr>
          <w:rFonts w:cs="Arial"/>
          <w:sz w:val="22"/>
        </w:rPr>
        <w:t>ę</w:t>
      </w:r>
      <w:r w:rsidRPr="000B6F69">
        <w:rPr>
          <w:rFonts w:cs="Arial"/>
          <w:sz w:val="22"/>
        </w:rPr>
        <w:t xml:space="preserve"> należności wynikających z umowy na rachunek kredytodawcy Wykonawcy.</w:t>
      </w:r>
    </w:p>
    <w:p w14:paraId="61383298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ramach zawartej umowy Wykonawca jest zobowiązany do:</w:t>
      </w:r>
    </w:p>
    <w:p w14:paraId="43F9E236" w14:textId="77777777" w:rsidR="006E5F22" w:rsidRPr="00025F56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certyfikatu CE</w:t>
      </w:r>
      <w:r w:rsidR="00025F56" w:rsidRPr="00025F56">
        <w:rPr>
          <w:rFonts w:cs="Arial"/>
          <w:sz w:val="22"/>
        </w:rPr>
        <w:t>;</w:t>
      </w:r>
    </w:p>
    <w:p w14:paraId="64680828" w14:textId="77777777"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przeszkolenia personelu Zamawiającego na miejscu dostawy, w zakresie: obsługi i konserwacji dostarczone</w:t>
      </w:r>
      <w:r w:rsidR="00025F56">
        <w:rPr>
          <w:rFonts w:cs="Arial"/>
          <w:sz w:val="22"/>
        </w:rPr>
        <w:t>go pojazdu</w:t>
      </w:r>
      <w:r w:rsidR="00CB5A8F">
        <w:rPr>
          <w:rFonts w:cs="Arial"/>
          <w:sz w:val="22"/>
        </w:rPr>
        <w:t xml:space="preserve"> i osprzętu</w:t>
      </w:r>
      <w:r>
        <w:rPr>
          <w:rFonts w:cs="Arial"/>
          <w:sz w:val="22"/>
        </w:rPr>
        <w:t xml:space="preserve"> w dniu dostawy lub </w:t>
      </w:r>
      <w:r w:rsidR="00CB5A8F">
        <w:rPr>
          <w:rFonts w:cs="Arial"/>
          <w:sz w:val="22"/>
        </w:rPr>
        <w:t xml:space="preserve">najpóźniej </w:t>
      </w:r>
      <w:r>
        <w:rPr>
          <w:rFonts w:cs="Arial"/>
          <w:sz w:val="22"/>
        </w:rPr>
        <w:t>w dniu następnym;</w:t>
      </w:r>
    </w:p>
    <w:p w14:paraId="060DDEDF" w14:textId="77777777" w:rsidR="006E5F22" w:rsidRDefault="006E5F22" w:rsidP="00050E59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Usług, o których mowa w ust. 5 powyżej wchodzi w skład wynagrodzenia Wykonawcy.</w:t>
      </w:r>
    </w:p>
    <w:p w14:paraId="5D2BB98C" w14:textId="77777777" w:rsidR="006E5F22" w:rsidRDefault="006E5F22" w:rsidP="006E5F22">
      <w:pPr>
        <w:ind w:left="360"/>
        <w:jc w:val="center"/>
        <w:rPr>
          <w:rFonts w:ascii="Arial" w:hAnsi="Arial" w:cs="Arial"/>
          <w:b/>
          <w:sz w:val="22"/>
        </w:rPr>
      </w:pPr>
    </w:p>
    <w:p w14:paraId="717A13F6" w14:textId="77777777" w:rsidR="006E5F22" w:rsidRDefault="006E5F22" w:rsidP="006E5F22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735CB7FB" w14:textId="77777777"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wydania Przedmiotu Leasingu wraz z dokumentami, o których mowa w </w:t>
      </w:r>
      <w:r>
        <w:rPr>
          <w:rFonts w:ascii="Arial" w:hAnsi="Arial" w:cs="Arial"/>
          <w:bCs/>
          <w:sz w:val="22"/>
        </w:rPr>
        <w:t>§ 1 ust. 5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>
        <w:rPr>
          <w:rFonts w:ascii="Arial" w:hAnsi="Arial" w:cs="Arial"/>
          <w:b/>
          <w:bCs/>
          <w:sz w:val="22"/>
        </w:rPr>
        <w:t xml:space="preserve">w terminie </w:t>
      </w:r>
      <w:r w:rsidR="00A42FE7">
        <w:rPr>
          <w:rFonts w:ascii="Arial" w:hAnsi="Arial" w:cs="Arial"/>
          <w:b/>
          <w:bCs/>
          <w:sz w:val="22"/>
        </w:rPr>
        <w:t>14</w:t>
      </w:r>
      <w:r w:rsidR="00CB5A8F">
        <w:rPr>
          <w:rFonts w:ascii="Arial" w:hAnsi="Arial" w:cs="Arial"/>
          <w:b/>
          <w:bCs/>
          <w:sz w:val="22"/>
        </w:rPr>
        <w:t xml:space="preserve"> dni</w:t>
      </w:r>
      <w:r>
        <w:rPr>
          <w:rFonts w:ascii="Arial" w:hAnsi="Arial" w:cs="Arial"/>
          <w:b/>
          <w:bCs/>
          <w:sz w:val="22"/>
        </w:rPr>
        <w:t xml:space="preserve"> od daty podpisania umowy</w:t>
      </w:r>
      <w:r w:rsidR="00A42FE7">
        <w:rPr>
          <w:rFonts w:ascii="Arial" w:hAnsi="Arial" w:cs="Arial"/>
          <w:b/>
          <w:bCs/>
          <w:sz w:val="22"/>
        </w:rPr>
        <w:t xml:space="preserve"> tj. do dnia ……..</w:t>
      </w:r>
      <w:r>
        <w:rPr>
          <w:rFonts w:ascii="Arial" w:hAnsi="Arial" w:cs="Arial"/>
          <w:b/>
          <w:bCs/>
          <w:sz w:val="22"/>
        </w:rPr>
        <w:t>.</w:t>
      </w:r>
    </w:p>
    <w:p w14:paraId="470AFC83" w14:textId="77777777"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dostawy jest P.K. Pegimek Sp. z o.o. – Zakład </w:t>
      </w:r>
      <w:r w:rsidR="00556AC6">
        <w:rPr>
          <w:rFonts w:ascii="Arial" w:hAnsi="Arial" w:cs="Arial"/>
          <w:sz w:val="22"/>
        </w:rPr>
        <w:t>Porządkow</w:t>
      </w:r>
      <w:r w:rsidR="00CB5A8F">
        <w:rPr>
          <w:rFonts w:ascii="Arial" w:hAnsi="Arial" w:cs="Arial"/>
          <w:sz w:val="22"/>
        </w:rPr>
        <w:t>o-</w:t>
      </w:r>
      <w:r w:rsidR="00556AC6">
        <w:rPr>
          <w:rFonts w:ascii="Arial" w:hAnsi="Arial" w:cs="Arial"/>
          <w:sz w:val="22"/>
        </w:rPr>
        <w:t>Drogowy</w:t>
      </w:r>
      <w:r w:rsidR="00CB5A8F">
        <w:rPr>
          <w:rFonts w:ascii="Arial" w:hAnsi="Arial" w:cs="Arial"/>
          <w:sz w:val="22"/>
        </w:rPr>
        <w:t xml:space="preserve"> przy</w:t>
      </w:r>
      <w:r>
        <w:rPr>
          <w:rFonts w:ascii="Arial" w:hAnsi="Arial" w:cs="Arial"/>
          <w:sz w:val="22"/>
        </w:rPr>
        <w:t xml:space="preserve"> ul. </w:t>
      </w:r>
      <w:r w:rsidR="00556AC6">
        <w:rPr>
          <w:rFonts w:ascii="Arial" w:hAnsi="Arial" w:cs="Arial"/>
          <w:sz w:val="22"/>
        </w:rPr>
        <w:t>Targow</w:t>
      </w:r>
      <w:r w:rsidR="00CB5A8F">
        <w:rPr>
          <w:rFonts w:ascii="Arial" w:hAnsi="Arial" w:cs="Arial"/>
          <w:sz w:val="22"/>
        </w:rPr>
        <w:t>ej</w:t>
      </w:r>
      <w:r w:rsidR="00556AC6">
        <w:rPr>
          <w:rFonts w:ascii="Arial" w:hAnsi="Arial" w:cs="Arial"/>
          <w:sz w:val="22"/>
        </w:rPr>
        <w:t xml:space="preserve"> 19</w:t>
      </w:r>
      <w:r>
        <w:rPr>
          <w:rFonts w:ascii="Arial" w:hAnsi="Arial" w:cs="Arial"/>
          <w:sz w:val="22"/>
        </w:rPr>
        <w:t xml:space="preserve"> w Świdniku.</w:t>
      </w:r>
    </w:p>
    <w:p w14:paraId="0B860FD3" w14:textId="77777777" w:rsidR="00EB4869" w:rsidRDefault="00EB4869" w:rsidP="006E5F22">
      <w:pPr>
        <w:jc w:val="center"/>
        <w:rPr>
          <w:rFonts w:ascii="Arial" w:hAnsi="Arial" w:cs="Arial"/>
          <w:b/>
          <w:bCs/>
          <w:sz w:val="22"/>
        </w:rPr>
      </w:pPr>
    </w:p>
    <w:p w14:paraId="3119CA26" w14:textId="77777777"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14:paraId="456CEBFF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Przedmiotu Leasingu będzie polegało na upewnieniu się, że dostarczony Przedmiotu Leasingu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</w:t>
      </w:r>
      <w:r w:rsidR="00AC00C3">
        <w:rPr>
          <w:rFonts w:cs="Arial"/>
          <w:sz w:val="22"/>
        </w:rPr>
        <w:t xml:space="preserve"> i ofercie Wykonawcy</w:t>
      </w:r>
      <w:r>
        <w:rPr>
          <w:rFonts w:cs="Arial"/>
          <w:sz w:val="22"/>
        </w:rPr>
        <w:t>.</w:t>
      </w:r>
    </w:p>
    <w:p w14:paraId="7EA66774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Odbiór Przedmiotu Leasingu nastąpi po stwierdzeniu przez Zamawiającego, że Wykonawca prawidłowo wywiązał się ze wszystkich postanowień niniejszej umowy. Z odbioru Towarów sporządza się protokół odbioru podpisany przez obie strony.</w:t>
      </w:r>
    </w:p>
    <w:p w14:paraId="50DBDAD4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W przypadku odmowy dokonania odbioru przez Zamawiającego, w szczególności z powodu wad Przedmiotu Leasingu, nie sporządza się protokołu odbioru, a przedstawiciele Zamawiającego przekażą Wykonawcy podpisane przez siebie oświadczenie ze wskazaniem zastrzeżeń co do Przedmiotu Leasingu. </w:t>
      </w:r>
    </w:p>
    <w:p w14:paraId="1D66E370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czynności związanych z odbiorem Zamawiający upoważnia Kierownika Zakładu </w:t>
      </w:r>
      <w:r w:rsidR="007C08D6">
        <w:rPr>
          <w:rFonts w:cs="Arial"/>
          <w:sz w:val="22"/>
        </w:rPr>
        <w:t xml:space="preserve">Robót Drogowych </w:t>
      </w:r>
      <w:r>
        <w:rPr>
          <w:rFonts w:cs="Arial"/>
          <w:sz w:val="22"/>
        </w:rPr>
        <w:t>lub osobę przez niego wyznaczoną.</w:t>
      </w:r>
    </w:p>
    <w:p w14:paraId="0F301329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przypadku, gdy Przedmiot Leasingu podlegający sprawdzeniu ma wady w rozumieniu § 5  umowy, Zamawiający może wyznaczyć Wykonawcy dodatkowy termin (nie dłuższy niż 7 dni) na dostawę Przedmiotu Leasingu wolnego od wad, bez ponoszenia przez Zamawiającego z tego tytułu jakichkolwiek dodatkowych kosztów.</w:t>
      </w:r>
    </w:p>
    <w:p w14:paraId="425BCCB5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Przedmiotu Leasingu zgodnie z postanowieniami umowy nie zwalnia Wykonawcy od roszczeń z tytułu rękojmi.</w:t>
      </w:r>
    </w:p>
    <w:p w14:paraId="56C91A2A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14:paraId="7BFD9200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49D6F48C" w14:textId="77777777" w:rsidR="00A65EE6" w:rsidRDefault="00424386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 w:rsidRPr="00A65EE6">
        <w:rPr>
          <w:color w:val="auto"/>
        </w:rPr>
        <w:t>Wynagrodzenie z</w:t>
      </w:r>
      <w:r w:rsidR="006E5F22" w:rsidRPr="00A65EE6">
        <w:rPr>
          <w:color w:val="auto"/>
        </w:rPr>
        <w:t xml:space="preserve"> tytułu wykonania umowy </w:t>
      </w:r>
      <w:r w:rsidRPr="00A65EE6">
        <w:rPr>
          <w:color w:val="auto"/>
        </w:rPr>
        <w:t xml:space="preserve">leasingu wynosi </w:t>
      </w:r>
      <w:r w:rsidR="00556AC6" w:rsidRPr="00A65EE6">
        <w:rPr>
          <w:color w:val="auto"/>
        </w:rPr>
        <w:t>……………………………..</w:t>
      </w:r>
      <w:r w:rsidR="006E5F22" w:rsidRPr="00A65EE6">
        <w:rPr>
          <w:color w:val="auto"/>
        </w:rPr>
        <w:t xml:space="preserve"> zł netto + podatek VAT 23 % w kwocie </w:t>
      </w:r>
      <w:r w:rsidR="00556AC6" w:rsidRPr="00A65EE6">
        <w:rPr>
          <w:color w:val="auto"/>
        </w:rPr>
        <w:t>………………………..</w:t>
      </w:r>
      <w:r w:rsidR="006E5F22" w:rsidRPr="00A65EE6">
        <w:rPr>
          <w:color w:val="auto"/>
        </w:rPr>
        <w:t xml:space="preserve"> zł, brutto </w:t>
      </w:r>
      <w:r w:rsidR="00556AC6" w:rsidRPr="00A65EE6">
        <w:rPr>
          <w:color w:val="auto"/>
        </w:rPr>
        <w:t>……………………………….</w:t>
      </w:r>
      <w:r w:rsidR="00A65EE6" w:rsidRPr="00A65EE6">
        <w:rPr>
          <w:color w:val="auto"/>
        </w:rPr>
        <w:t xml:space="preserve"> </w:t>
      </w:r>
      <w:r w:rsidR="00556AC6" w:rsidRPr="00A65EE6">
        <w:rPr>
          <w:color w:val="auto"/>
        </w:rPr>
        <w:t xml:space="preserve">zł </w:t>
      </w:r>
      <w:r w:rsidR="006E5F22" w:rsidRPr="00A65EE6">
        <w:rPr>
          <w:color w:val="auto"/>
        </w:rPr>
        <w:t xml:space="preserve">(słownie: </w:t>
      </w:r>
      <w:r w:rsidR="00556AC6" w:rsidRPr="00A65EE6">
        <w:rPr>
          <w:color w:val="auto"/>
        </w:rPr>
        <w:t>……………………………………………………</w:t>
      </w:r>
      <w:r w:rsidR="006E5F22" w:rsidRPr="00A65EE6">
        <w:rPr>
          <w:color w:val="auto"/>
        </w:rPr>
        <w:t>)</w:t>
      </w:r>
      <w:r w:rsidR="00A65EE6" w:rsidRPr="00A65EE6">
        <w:rPr>
          <w:color w:val="auto"/>
        </w:rPr>
        <w:t>.</w:t>
      </w:r>
      <w:r w:rsidR="00A65EE6">
        <w:rPr>
          <w:color w:val="auto"/>
        </w:rPr>
        <w:t xml:space="preserve"> Kwota wynagrodzenia została ustalona w oparciu o cenę Przedmiotu leasingu oraz o </w:t>
      </w:r>
      <w:r w:rsidR="00344923">
        <w:rPr>
          <w:color w:val="auto"/>
        </w:rPr>
        <w:t>marżę i inne opłaty zgodnie ze złożoną ofertą.</w:t>
      </w:r>
    </w:p>
    <w:p w14:paraId="56708416" w14:textId="77777777" w:rsidR="006E5F22" w:rsidRPr="00A65EE6" w:rsidRDefault="00A65EE6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 w:rsidRPr="00A65EE6">
        <w:rPr>
          <w:color w:val="auto"/>
        </w:rPr>
        <w:t>C</w:t>
      </w:r>
      <w:r w:rsidR="00424386" w:rsidRPr="00A65EE6">
        <w:rPr>
          <w:color w:val="auto"/>
        </w:rPr>
        <w:t>en</w:t>
      </w:r>
      <w:r w:rsidRPr="00A65EE6">
        <w:rPr>
          <w:color w:val="auto"/>
        </w:rPr>
        <w:t>a</w:t>
      </w:r>
      <w:r w:rsidR="00424386" w:rsidRPr="00A65EE6">
        <w:rPr>
          <w:color w:val="auto"/>
        </w:rPr>
        <w:t xml:space="preserve">  </w:t>
      </w:r>
      <w:r w:rsidRPr="00A65EE6">
        <w:rPr>
          <w:color w:val="auto"/>
        </w:rPr>
        <w:t>P</w:t>
      </w:r>
      <w:r w:rsidR="00424386" w:rsidRPr="00A65EE6">
        <w:rPr>
          <w:color w:val="auto"/>
        </w:rPr>
        <w:t xml:space="preserve">rzedmiotu leasingu </w:t>
      </w:r>
      <w:r w:rsidRPr="00A65EE6">
        <w:rPr>
          <w:color w:val="auto"/>
        </w:rPr>
        <w:t xml:space="preserve">wynosi </w:t>
      </w:r>
      <w:r w:rsidR="00424386" w:rsidRPr="00A65EE6">
        <w:rPr>
          <w:color w:val="auto"/>
        </w:rPr>
        <w:t xml:space="preserve">………………………………….. zł </w:t>
      </w:r>
      <w:r w:rsidRPr="00A65EE6">
        <w:rPr>
          <w:color w:val="auto"/>
        </w:rPr>
        <w:t>netto, podatek VAT 23 % w kwocie ……………………….. zł , ………………………………. zł brutto (słownie …………….);</w:t>
      </w:r>
    </w:p>
    <w:p w14:paraId="3588290B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>
        <w:rPr>
          <w:color w:val="auto"/>
        </w:rPr>
        <w:t xml:space="preserve">Wynagrodzenie z tytułu umowy leasingu płatne będzie zgodnie z harmonogramem płatności stanowiącym załącznik nr 2 do umowy. </w:t>
      </w:r>
    </w:p>
    <w:p w14:paraId="439B57CC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rFonts w:ascii="ArialMT" w:hAnsi="ArialMT"/>
        </w:rPr>
      </w:pPr>
      <w:r>
        <w:t>Płatności będą dokonywane na rachunek bankowy Wykonawcy wskazany na fakturze w terminach i wysokości określonych w harmonogramie.</w:t>
      </w:r>
    </w:p>
    <w:p w14:paraId="39840DEB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</w:pPr>
      <w:r>
        <w:t>Zamawiający jest zwolniony z obowiązku uiszczania rat leasingowych, jeśli Przedmiot Leasingu nie zostanie wydany Zamawiającemu z przyczyn, za które Zamawiający nie ponosi odpowiedzialności.</w:t>
      </w:r>
    </w:p>
    <w:p w14:paraId="1A16BDED" w14:textId="77777777" w:rsidR="006E5F22" w:rsidRDefault="006E5F22" w:rsidP="006E5F22">
      <w:pPr>
        <w:pStyle w:val="Tekstpodstawowywcity"/>
        <w:ind w:left="360"/>
        <w:jc w:val="both"/>
        <w:rPr>
          <w:rFonts w:cs="Arial"/>
          <w:b/>
          <w:sz w:val="22"/>
        </w:rPr>
      </w:pPr>
    </w:p>
    <w:p w14:paraId="7580E07F" w14:textId="77777777" w:rsidR="006E5F22" w:rsidRDefault="006E5F22" w:rsidP="006E5F22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14:paraId="6C315933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Przedmiotu Leasingu.</w:t>
      </w:r>
    </w:p>
    <w:p w14:paraId="3C37FD7A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Przedmiotu Leasingu z opisem przedmiotu zamówienia zawartym w zał. nr 1</w:t>
      </w:r>
      <w:r w:rsidR="007C08D6">
        <w:rPr>
          <w:rFonts w:ascii="Arial" w:hAnsi="Arial" w:cs="Arial"/>
          <w:sz w:val="22"/>
        </w:rPr>
        <w:t xml:space="preserve"> i ofercie Wykonawcy</w:t>
      </w:r>
      <w:r>
        <w:rPr>
          <w:rFonts w:ascii="Arial" w:hAnsi="Arial" w:cs="Arial"/>
          <w:sz w:val="22"/>
        </w:rPr>
        <w:t>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14:paraId="4B040637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Przedmiotu Leasingu,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Leasingu do obrotu na terytorium Rzeczypospolitej Polskiej. </w:t>
      </w:r>
    </w:p>
    <w:p w14:paraId="746F3E19" w14:textId="77777777" w:rsidR="006E5F22" w:rsidRDefault="006E5F22" w:rsidP="006E5F22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14:paraId="6AAE4847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8B63D7">
        <w:rPr>
          <w:rFonts w:ascii="Arial" w:hAnsi="Arial" w:cs="Arial"/>
          <w:b/>
          <w:sz w:val="22"/>
        </w:rPr>
        <w:t>6</w:t>
      </w:r>
    </w:p>
    <w:p w14:paraId="3B17CE18" w14:textId="77777777" w:rsidR="006E5F22" w:rsidRDefault="006E5F22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14:paraId="1B4A43B1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14:paraId="0B139008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  </w:t>
      </w:r>
      <w:r w:rsidR="007F341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14:paraId="08893543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w wysokości 0,3 % ceny ofertowej brutto licząc od dnia wyznaczonego na usunięcie wad;</w:t>
      </w:r>
    </w:p>
    <w:p w14:paraId="12CD0137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odstąpienie od umowy bez istotnej przyczyny lub za odstąpienie od umowy przez Zamawiającego z przyczyn leżących po stronie Wykonawcy  w wysokości 10 % ceny ofertowej brutto. </w:t>
      </w:r>
      <w:r>
        <w:rPr>
          <w:rFonts w:ascii="Arial" w:hAnsi="Arial" w:cs="Arial"/>
          <w:sz w:val="22"/>
        </w:rPr>
        <w:lastRenderedPageBreak/>
        <w:t>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14:paraId="5DB46575" w14:textId="77777777" w:rsidR="006E5F22" w:rsidRDefault="006E5F22" w:rsidP="00CB46F8">
      <w:pPr>
        <w:numPr>
          <w:ilvl w:val="1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14:paraId="6CA52878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14:paraId="170E842C" w14:textId="77777777" w:rsidR="00B851B1" w:rsidRPr="00B851B1" w:rsidRDefault="00B851B1" w:rsidP="00CB46F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B851B1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14:paraId="22F15A23" w14:textId="77777777" w:rsidR="00B851B1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Kc.</w:t>
      </w:r>
      <w:bookmarkStart w:id="6" w:name="_Hlk510512262"/>
    </w:p>
    <w:p w14:paraId="201BB580" w14:textId="77777777" w:rsidR="00B851B1" w:rsidRPr="001D12D0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6"/>
    <w:p w14:paraId="620EBF99" w14:textId="77777777" w:rsidR="00B851B1" w:rsidRPr="00D433F1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6AD93116" w14:textId="77777777" w:rsidR="006E5F22" w:rsidRDefault="006E5F22" w:rsidP="006E5F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D1766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8B63D7">
        <w:rPr>
          <w:rFonts w:ascii="Arial" w:hAnsi="Arial" w:cs="Arial"/>
          <w:b/>
          <w:sz w:val="22"/>
        </w:rPr>
        <w:t>7</w:t>
      </w:r>
    </w:p>
    <w:p w14:paraId="27B76804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Zamawiający ma obowiązek sprawować należytą pieczę nad Przedmiotem Leasingu (w szczególności dokonywać przeglądów</w:t>
      </w:r>
      <w:r w:rsidR="00B851B1">
        <w:t xml:space="preserve"> i</w:t>
      </w:r>
      <w:r>
        <w:t xml:space="preserve"> konserwacji na własny koszt).</w:t>
      </w:r>
    </w:p>
    <w:p w14:paraId="421E31A0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ma obowiązek korzystać z Przedmiotu Leasingu w sposób zgodny z jego właściwościami i gospodarczym przeznaczeniem oraz postanowieniami niniejszej umowy.</w:t>
      </w:r>
    </w:p>
    <w:p w14:paraId="1B62AE9B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 nie ponosi odpowiedzialności za zużycie Przedmiotu Leasingu będące następstwem jego prawidłowego użytkowania.</w:t>
      </w:r>
    </w:p>
    <w:p w14:paraId="33D11DDE" w14:textId="77777777" w:rsidR="006E5F22" w:rsidRDefault="001C1C91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Wykonawca</w:t>
      </w:r>
      <w:r w:rsidR="006E5F22">
        <w:t xml:space="preserve"> ma obowiązek ubezpieczyć Przedmiot Leasingu na cały okres obowiązywania umowy na koszt</w:t>
      </w:r>
      <w:r>
        <w:t xml:space="preserve"> Zamawiającego</w:t>
      </w:r>
      <w:r w:rsidR="006E5F22">
        <w:t>.</w:t>
      </w:r>
    </w:p>
    <w:p w14:paraId="787391E8" w14:textId="77777777" w:rsidR="006E5F22" w:rsidRDefault="006E5F22" w:rsidP="006E5F22">
      <w:pPr>
        <w:pStyle w:val="Normalny1"/>
        <w:jc w:val="both"/>
      </w:pPr>
    </w:p>
    <w:p w14:paraId="04B15D55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8B63D7">
        <w:rPr>
          <w:rFonts w:ascii="Arial" w:hAnsi="Arial" w:cs="Arial"/>
          <w:b/>
          <w:sz w:val="22"/>
        </w:rPr>
        <w:t>8</w:t>
      </w:r>
    </w:p>
    <w:p w14:paraId="235636A9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 xml:space="preserve">Po zakończeniu okresu leasingu Zamawiającemu - pod warunkiem wywiązania się ze wszelkich zobowiązań względem Wykonawcy - przysługuje prawo zakupu Przedmiotu Leasingu za kwotę </w:t>
      </w:r>
      <w:r w:rsidR="00B851B1">
        <w:t>…………………………</w:t>
      </w:r>
      <w:r>
        <w:t xml:space="preserve"> złotych netto.</w:t>
      </w:r>
    </w:p>
    <w:p w14:paraId="3D7BAE63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  <w:rPr>
          <w:rFonts w:ascii="ArialMT" w:hAnsi="ArialMT"/>
        </w:rPr>
      </w:pPr>
      <w:r>
        <w:t>Nabycie Przedmiotu Leasingu nastąpi na podstawie odpowiednich dokumentów przenoszących własność Przedmiotu Leasingu, któr</w:t>
      </w:r>
      <w:r w:rsidR="00B851B1">
        <w:t>e</w:t>
      </w:r>
      <w:r>
        <w:t xml:space="preserve"> strony umowy zobowiązują się podpisać w terminie </w:t>
      </w:r>
      <w:r>
        <w:rPr>
          <w:rFonts w:ascii="ArialMT" w:hAnsi="ArialMT"/>
        </w:rPr>
        <w:t xml:space="preserve">wskazanym w ogólnych warunkach leasingu obowiązujących u Wykonawcy. Cena ta płatna będzie na rachunek bankowy Wykonawcy wskazany w dokumentach przenoszących własność </w:t>
      </w:r>
      <w:r>
        <w:t xml:space="preserve">Przedmiotu Leasingu </w:t>
      </w:r>
      <w:r>
        <w:rPr>
          <w:rFonts w:ascii="ArialMT" w:hAnsi="ArialMT"/>
        </w:rPr>
        <w:t>w terminie wskazanym w harmonogramie spłaty rat lub ogólnych warunkach obowiązujących u Wykonawcy.</w:t>
      </w:r>
    </w:p>
    <w:p w14:paraId="4CDDE042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>Wykonawcy nie przysługują roszczenia z tytułu nie skorzystania przez Zamawiającego z prawa, o którym mowa w ust. 1.</w:t>
      </w:r>
    </w:p>
    <w:p w14:paraId="76F12B13" w14:textId="77777777" w:rsidR="008B63D7" w:rsidRDefault="008B63D7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14:paraId="1D0E75B6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8B63D7">
        <w:rPr>
          <w:rFonts w:ascii="Arial" w:hAnsi="Arial" w:cs="Arial"/>
          <w:b/>
          <w:sz w:val="22"/>
        </w:rPr>
        <w:t>9</w:t>
      </w:r>
    </w:p>
    <w:p w14:paraId="4EC679B1" w14:textId="77777777" w:rsidR="00506C7B" w:rsidRPr="00506C7B" w:rsidRDefault="006E5F22" w:rsidP="00506C7B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 w:rsidRPr="006700D2">
        <w:rPr>
          <w:rFonts w:ascii="Arial" w:hAnsi="Arial" w:cs="Arial"/>
          <w:sz w:val="22"/>
        </w:rPr>
        <w:t xml:space="preserve">W sprawach nieuregulowanych niniejszą umową mają zastosowanie Ogólne Warunki </w:t>
      </w:r>
      <w:r w:rsidRPr="006700D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Leasingu obowiązujące u Wykonawcy oraz przepisy </w:t>
      </w:r>
      <w:r w:rsidR="00F41467">
        <w:rPr>
          <w:rFonts w:ascii="Arial" w:hAnsi="Arial" w:cs="Arial"/>
          <w:sz w:val="22"/>
        </w:rPr>
        <w:t xml:space="preserve">Prawa zamówień publicznych oraz </w:t>
      </w:r>
      <w:r>
        <w:rPr>
          <w:rFonts w:ascii="Arial" w:hAnsi="Arial" w:cs="Arial"/>
          <w:sz w:val="22"/>
        </w:rPr>
        <w:t>Kodeksu Cywilnego.</w:t>
      </w:r>
      <w:r w:rsidR="00506C7B" w:rsidRPr="00506C7B">
        <w:rPr>
          <w:b/>
          <w:bCs/>
          <w:sz w:val="24"/>
          <w:szCs w:val="24"/>
        </w:rPr>
        <w:t xml:space="preserve"> </w:t>
      </w:r>
    </w:p>
    <w:p w14:paraId="2F376C72" w14:textId="77777777" w:rsidR="006E5F22" w:rsidRPr="00506C7B" w:rsidRDefault="00506C7B" w:rsidP="00506C7B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</w:rPr>
      </w:pPr>
      <w:r w:rsidRPr="00506C7B">
        <w:rPr>
          <w:rFonts w:ascii="Arial" w:hAnsi="Arial" w:cs="Arial"/>
          <w:bCs/>
          <w:sz w:val="22"/>
        </w:rPr>
        <w:t>Zamawiający dopuszcza podpisanie dodatkowej umowy leasingu operacyjnego na wzorze Wykonawcy, która stanie się załącznikiem do niniejszej umowy. W przypadku jakiejkolwiek sprzeczności pomiędzy treścią niniejszej umowy a treścią umowy leasingu operacyjnego sporządzonej na wzorze Wykonawcy Strony postanawiają, że rozstrzygające znaczenie nadają treści niniejszej umowy nr .../20</w:t>
      </w:r>
      <w:r w:rsidR="00344923">
        <w:rPr>
          <w:rFonts w:ascii="Arial" w:hAnsi="Arial" w:cs="Arial"/>
          <w:bCs/>
          <w:sz w:val="22"/>
        </w:rPr>
        <w:t>20</w:t>
      </w:r>
      <w:r w:rsidRPr="00506C7B">
        <w:rPr>
          <w:rFonts w:ascii="Arial" w:hAnsi="Arial" w:cs="Arial"/>
          <w:bCs/>
          <w:sz w:val="22"/>
        </w:rPr>
        <w:t>/ZP.</w:t>
      </w:r>
    </w:p>
    <w:p w14:paraId="7C480F87" w14:textId="77777777" w:rsidR="00433002" w:rsidRPr="00433002" w:rsidRDefault="00433002" w:rsidP="004330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7" w:name="_Hlk35275137"/>
      <w:r w:rsidRPr="00433002">
        <w:rPr>
          <w:rFonts w:ascii="Arial" w:hAnsi="Arial" w:cs="Arial"/>
          <w:sz w:val="22"/>
          <w:szCs w:val="22"/>
        </w:rPr>
        <w:lastRenderedPageBreak/>
        <w:t>Wykonawca wyraża zgodę na zamontowanie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 </w:t>
      </w:r>
    </w:p>
    <w:bookmarkEnd w:id="7"/>
    <w:p w14:paraId="73889E22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14:paraId="5B27745D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14:paraId="13A7F0ED" w14:textId="77777777"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14:paraId="2CD25F1C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14:paraId="1D9772B1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</w:t>
      </w:r>
      <w:r w:rsidR="00344923">
        <w:rPr>
          <w:rFonts w:ascii="Arial" w:hAnsi="Arial" w:cs="Arial"/>
          <w:bCs/>
          <w:sz w:val="22"/>
        </w:rPr>
        <w:t xml:space="preserve"> mających wpływ na realizację umowy</w:t>
      </w:r>
      <w:r>
        <w:rPr>
          <w:rFonts w:ascii="Arial" w:hAnsi="Arial" w:cs="Arial"/>
          <w:bCs/>
          <w:sz w:val="22"/>
        </w:rPr>
        <w:t>;</w:t>
      </w:r>
    </w:p>
    <w:p w14:paraId="5617A8A5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14:paraId="64ADB28F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B851B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B851B1">
        <w:rPr>
          <w:rFonts w:ascii="Arial" w:hAnsi="Arial" w:cs="Arial"/>
          <w:sz w:val="22"/>
        </w:rPr>
        <w:t>pojazd</w:t>
      </w:r>
      <w:r>
        <w:rPr>
          <w:rFonts w:ascii="Arial" w:hAnsi="Arial" w:cs="Arial"/>
          <w:sz w:val="22"/>
        </w:rPr>
        <w:t xml:space="preserve"> nie spełnia wymagań określonych w zał. nr 1 do umowy</w:t>
      </w:r>
      <w:r w:rsidR="00D90A09">
        <w:rPr>
          <w:rFonts w:ascii="Arial" w:hAnsi="Arial" w:cs="Arial"/>
          <w:sz w:val="22"/>
        </w:rPr>
        <w:t xml:space="preserve"> i ofercie Wykonawcy</w:t>
      </w:r>
      <w:r>
        <w:rPr>
          <w:rFonts w:ascii="Arial" w:hAnsi="Arial" w:cs="Arial"/>
          <w:sz w:val="22"/>
        </w:rPr>
        <w:t>.</w:t>
      </w:r>
    </w:p>
    <w:p w14:paraId="76A7F203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14:paraId="23FC43AB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14:paraId="1FBCC439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27C09507" w14:textId="77777777" w:rsidR="00B574DB" w:rsidRDefault="00B574DB" w:rsidP="00B574D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14:paraId="2221EA9D" w14:textId="77777777" w:rsidR="00B574DB" w:rsidRDefault="00B574DB" w:rsidP="00B574DB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0A323DF0" w14:textId="77777777" w:rsidR="00B574DB" w:rsidRDefault="00B574DB" w:rsidP="00B574DB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447EDCCE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51E9A2A7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0B11B604" w14:textId="77777777"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14:paraId="418066A8" w14:textId="77777777"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14:paraId="75EF2580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727EA3F8" w14:textId="77777777" w:rsidR="00B574DB" w:rsidRDefault="00B574DB" w:rsidP="006E5F22">
      <w:pPr>
        <w:rPr>
          <w:rFonts w:ascii="Arial" w:hAnsi="Arial" w:cs="Arial"/>
          <w:i/>
          <w:iCs/>
        </w:rPr>
      </w:pPr>
    </w:p>
    <w:p w14:paraId="7F6566B0" w14:textId="77777777" w:rsidR="00B574DB" w:rsidRDefault="00B574DB" w:rsidP="006E5F22">
      <w:pPr>
        <w:rPr>
          <w:rFonts w:ascii="Arial" w:hAnsi="Arial" w:cs="Arial"/>
          <w:i/>
          <w:iCs/>
        </w:rPr>
      </w:pPr>
    </w:p>
    <w:p w14:paraId="7021690B" w14:textId="77777777" w:rsidR="00B574DB" w:rsidRDefault="00B574DB" w:rsidP="006E5F22">
      <w:pPr>
        <w:rPr>
          <w:rFonts w:ascii="Arial" w:hAnsi="Arial" w:cs="Arial"/>
          <w:i/>
          <w:iCs/>
        </w:rPr>
      </w:pPr>
    </w:p>
    <w:p w14:paraId="4CC7B59E" w14:textId="77777777" w:rsidR="00B574DB" w:rsidRDefault="00B574DB" w:rsidP="006E5F22">
      <w:pPr>
        <w:rPr>
          <w:rFonts w:ascii="Arial" w:hAnsi="Arial" w:cs="Arial"/>
          <w:i/>
          <w:iCs/>
        </w:rPr>
      </w:pPr>
    </w:p>
    <w:p w14:paraId="248F5A86" w14:textId="77777777" w:rsidR="00B574DB" w:rsidRDefault="00B574DB" w:rsidP="006E5F22">
      <w:pPr>
        <w:rPr>
          <w:rFonts w:ascii="Arial" w:hAnsi="Arial" w:cs="Arial"/>
          <w:i/>
          <w:iCs/>
        </w:rPr>
      </w:pPr>
    </w:p>
    <w:p w14:paraId="2A907E47" w14:textId="77777777" w:rsidR="00314BC7" w:rsidRDefault="00314BC7" w:rsidP="006E5F22">
      <w:pPr>
        <w:rPr>
          <w:rFonts w:ascii="Arial" w:hAnsi="Arial" w:cs="Arial"/>
          <w:i/>
          <w:iCs/>
        </w:rPr>
      </w:pPr>
    </w:p>
    <w:p w14:paraId="04493B18" w14:textId="77777777" w:rsidR="00314BC7" w:rsidRDefault="00314BC7" w:rsidP="006E5F22">
      <w:pPr>
        <w:rPr>
          <w:rFonts w:ascii="Arial" w:hAnsi="Arial" w:cs="Arial"/>
          <w:i/>
          <w:iCs/>
        </w:rPr>
      </w:pPr>
    </w:p>
    <w:p w14:paraId="086CBE45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14:paraId="4ECC1988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14:paraId="06FC66A7" w14:textId="77777777"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2 – Harmonogram płatności</w:t>
      </w:r>
    </w:p>
    <w:p w14:paraId="1BFACBE5" w14:textId="77777777"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3 – Ogólne warunki leasingu</w:t>
      </w:r>
    </w:p>
    <w:p w14:paraId="7F6CBEA5" w14:textId="77777777" w:rsidR="00314BC7" w:rsidRDefault="00314BC7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Nr 4 - ……. </w:t>
      </w:r>
    </w:p>
    <w:p w14:paraId="09DAB176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25D6B68A" w14:textId="77777777"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14:paraId="3925883A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6FE7E678" w14:textId="77777777" w:rsidR="00B574DB" w:rsidRDefault="00B574DB">
      <w:pPr>
        <w:jc w:val="right"/>
        <w:rPr>
          <w:rFonts w:ascii="Arial" w:hAnsi="Arial" w:cs="Arial"/>
          <w:i/>
          <w:sz w:val="22"/>
        </w:rPr>
      </w:pPr>
    </w:p>
    <w:p w14:paraId="2E817BC9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14:paraId="3876A0F7" w14:textId="77777777" w:rsidR="00CB46F8" w:rsidRDefault="00CB46F8" w:rsidP="003C1B59">
      <w:pPr>
        <w:rPr>
          <w:rFonts w:ascii="Arial" w:hAnsi="Arial" w:cs="Arial"/>
          <w:sz w:val="22"/>
        </w:rPr>
      </w:pPr>
      <w:bookmarkStart w:id="8" w:name="_Hlk5793004"/>
    </w:p>
    <w:p w14:paraId="3A0A007E" w14:textId="77777777" w:rsidR="003C1B59" w:rsidRPr="00A85DA5" w:rsidRDefault="003C1B59" w:rsidP="003C1B59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 w:rsidR="00B46F4F">
        <w:rPr>
          <w:rFonts w:ascii="Arial" w:hAnsi="Arial" w:cs="Arial"/>
          <w:sz w:val="22"/>
        </w:rPr>
        <w:t xml:space="preserve">rozściełacz do asfaltu </w:t>
      </w:r>
      <w:r w:rsidRPr="00A85DA5">
        <w:rPr>
          <w:rFonts w:ascii="Arial" w:hAnsi="Arial" w:cs="Arial"/>
          <w:sz w:val="22"/>
        </w:rPr>
        <w:t>........……………………………………….</w:t>
      </w:r>
    </w:p>
    <w:p w14:paraId="2CC1B6AB" w14:textId="77777777" w:rsidR="003C1B59" w:rsidRPr="00A85DA5" w:rsidRDefault="00CB5A8F" w:rsidP="003C1B59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3C1B59" w:rsidRPr="00A85DA5">
        <w:rPr>
          <w:rFonts w:ascii="Arial" w:hAnsi="Arial" w:cs="Arial"/>
          <w:i/>
          <w:iCs/>
        </w:rPr>
        <w:t>(podać markę/typ/model)</w:t>
      </w:r>
    </w:p>
    <w:p w14:paraId="1E89903F" w14:textId="77777777" w:rsidR="003C1B59" w:rsidRPr="00A85DA5" w:rsidRDefault="003C1B59" w:rsidP="003C1B59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1E6F775D" w14:textId="77777777" w:rsidR="003C1B59" w:rsidRPr="00A85DA5" w:rsidRDefault="003C1B59" w:rsidP="003C1B59">
      <w:pPr>
        <w:rPr>
          <w:rFonts w:ascii="Arial" w:hAnsi="Arial" w:cs="Arial"/>
          <w:sz w:val="22"/>
          <w:szCs w:val="22"/>
        </w:rPr>
      </w:pPr>
    </w:p>
    <w:p w14:paraId="3542E049" w14:textId="77777777" w:rsidR="003C1B59" w:rsidRPr="001612E0" w:rsidRDefault="003C1B59" w:rsidP="003C1B59">
      <w:pPr>
        <w:rPr>
          <w:rFonts w:ascii="Arial" w:hAnsi="Arial" w:cs="Arial"/>
          <w:b/>
          <w:bCs/>
          <w:sz w:val="22"/>
          <w:szCs w:val="22"/>
        </w:rPr>
      </w:pPr>
      <w:bookmarkStart w:id="9" w:name="_Hlk35278539"/>
      <w:r w:rsidRPr="001612E0">
        <w:rPr>
          <w:rFonts w:ascii="Arial" w:hAnsi="Arial" w:cs="Arial"/>
          <w:b/>
          <w:bCs/>
          <w:sz w:val="22"/>
          <w:szCs w:val="22"/>
        </w:rPr>
        <w:t xml:space="preserve">Tabela 1. </w:t>
      </w:r>
      <w:r w:rsidR="00AF1D5B">
        <w:rPr>
          <w:rFonts w:ascii="Arial" w:hAnsi="Arial" w:cs="Arial"/>
          <w:b/>
          <w:bCs/>
          <w:sz w:val="22"/>
          <w:szCs w:val="22"/>
        </w:rPr>
        <w:t>Rozściełacz do asfaltu</w:t>
      </w:r>
    </w:p>
    <w:p w14:paraId="61A31E85" w14:textId="77777777" w:rsidR="00795F5A" w:rsidRPr="00A85DA5" w:rsidRDefault="00795F5A" w:rsidP="003C1B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3C1B59" w:rsidRPr="00A85DA5" w14:paraId="7ECFFB81" w14:textId="77777777" w:rsidTr="00C75C60">
        <w:tc>
          <w:tcPr>
            <w:tcW w:w="610" w:type="dxa"/>
            <w:vAlign w:val="center"/>
          </w:tcPr>
          <w:p w14:paraId="49D6B187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</w:tcPr>
          <w:p w14:paraId="4C656062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</w:tcPr>
          <w:p w14:paraId="682F6F5C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9"/>
      <w:tr w:rsidR="003C1B59" w:rsidRPr="00A85DA5" w14:paraId="560C343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BF070F6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222A52D4" w14:textId="77777777" w:rsidR="003C1B59" w:rsidRPr="00E55CFF" w:rsidRDefault="00E55CFF" w:rsidP="00E55CFF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Szerokość robocza minimum 2,5 m do 5 m</w:t>
            </w:r>
          </w:p>
        </w:tc>
        <w:tc>
          <w:tcPr>
            <w:tcW w:w="3545" w:type="dxa"/>
            <w:vAlign w:val="center"/>
          </w:tcPr>
          <w:p w14:paraId="4CB8511A" w14:textId="77777777" w:rsidR="003C1B59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od ……………. m do ………………… m</w:t>
            </w:r>
          </w:p>
        </w:tc>
      </w:tr>
      <w:tr w:rsidR="004F0951" w:rsidRPr="00A85DA5" w14:paraId="0A4F026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D3C707C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02B40F9B" w14:textId="77777777" w:rsidR="004F0951" w:rsidRPr="004F0951" w:rsidRDefault="00E55CFF" w:rsidP="004F09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B90A02">
              <w:rPr>
                <w:rFonts w:ascii="Arial" w:eastAsia="Calibri" w:hAnsi="Arial"/>
                <w:sz w:val="22"/>
                <w:szCs w:val="22"/>
                <w:lang w:eastAsia="en-US"/>
              </w:rPr>
              <w:t>Podgrzewanie stołu elektryczne</w:t>
            </w:r>
          </w:p>
        </w:tc>
        <w:tc>
          <w:tcPr>
            <w:tcW w:w="3545" w:type="dxa"/>
            <w:vAlign w:val="center"/>
          </w:tcPr>
          <w:p w14:paraId="50C75685" w14:textId="77777777" w:rsidR="004F0951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186C8B2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141C5BAD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1EF5B40C" w14:textId="77777777" w:rsidR="003C1B59" w:rsidRPr="00E55CFF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Układ jezdny kołowy ze wspomaganiem napędu na przednie koła</w:t>
            </w:r>
          </w:p>
        </w:tc>
        <w:tc>
          <w:tcPr>
            <w:tcW w:w="3545" w:type="dxa"/>
            <w:vAlign w:val="center"/>
          </w:tcPr>
          <w:p w14:paraId="5308ECAD" w14:textId="77777777" w:rsidR="003C1B59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547EE115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17233D00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3DE7D6B5" w14:textId="77777777" w:rsidR="003C1B59" w:rsidRPr="00A85DA5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Centralne smarowanie</w:t>
            </w:r>
          </w:p>
        </w:tc>
        <w:tc>
          <w:tcPr>
            <w:tcW w:w="3545" w:type="dxa"/>
            <w:vAlign w:val="center"/>
          </w:tcPr>
          <w:p w14:paraId="0224AFF4" w14:textId="77777777" w:rsidR="004F0951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8"/>
      <w:tr w:rsidR="003C1B59" w:rsidRPr="00A85DA5" w14:paraId="172FE0B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28DBA60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3233B3E4" w14:textId="77777777" w:rsidR="003C1B59" w:rsidRPr="00A85DA5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System niwelacji</w:t>
            </w:r>
          </w:p>
        </w:tc>
        <w:tc>
          <w:tcPr>
            <w:tcW w:w="3545" w:type="dxa"/>
            <w:vAlign w:val="center"/>
          </w:tcPr>
          <w:p w14:paraId="04890274" w14:textId="77777777" w:rsidR="003C1B59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44E530D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2CC1496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0A3E8501" w14:textId="77777777" w:rsidR="003C1B59" w:rsidRPr="00E55CFF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Pełne oświetlenie do poruszania się po drogach publicznych</w:t>
            </w:r>
          </w:p>
        </w:tc>
        <w:tc>
          <w:tcPr>
            <w:tcW w:w="3545" w:type="dxa"/>
            <w:vAlign w:val="center"/>
          </w:tcPr>
          <w:p w14:paraId="1B8127E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5CF450B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78EC8F3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2BBFD1E5" w14:textId="77777777" w:rsidR="003C1B59" w:rsidRPr="00A85DA5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Maszyna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jest</w:t>
            </w: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w pełni sprawna, stan wizualny nienaganny</w:t>
            </w:r>
          </w:p>
        </w:tc>
        <w:tc>
          <w:tcPr>
            <w:tcW w:w="3545" w:type="dxa"/>
            <w:vAlign w:val="center"/>
          </w:tcPr>
          <w:p w14:paraId="78E3F9D5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12C9A8F6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3C8A14B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62E091E9" w14:textId="77777777" w:rsidR="003C1B59" w:rsidRPr="00E55CFF" w:rsidRDefault="00E55CFF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Autoryzowana stacja serwisow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a</w:t>
            </w: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na terenie Polski</w:t>
            </w:r>
          </w:p>
        </w:tc>
        <w:tc>
          <w:tcPr>
            <w:tcW w:w="3545" w:type="dxa"/>
            <w:vAlign w:val="center"/>
          </w:tcPr>
          <w:p w14:paraId="5C4A856A" w14:textId="77777777" w:rsidR="00E441C1" w:rsidRDefault="00E441C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ED1152" w14:textId="77777777" w:rsidR="003C1B59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6EBE3A26" w14:textId="77777777" w:rsidR="00E55CFF" w:rsidRPr="00E441C1" w:rsidRDefault="00E55CFF" w:rsidP="00C75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1C1">
              <w:rPr>
                <w:rFonts w:ascii="Arial" w:hAnsi="Arial" w:cs="Arial"/>
                <w:sz w:val="18"/>
                <w:szCs w:val="18"/>
              </w:rPr>
              <w:t>/podać adres stacji</w:t>
            </w:r>
            <w:r w:rsidR="00E441C1" w:rsidRPr="00E441C1">
              <w:rPr>
                <w:rFonts w:ascii="Arial" w:hAnsi="Arial" w:cs="Arial"/>
                <w:sz w:val="18"/>
                <w:szCs w:val="18"/>
              </w:rPr>
              <w:t xml:space="preserve"> serwis./</w:t>
            </w:r>
          </w:p>
        </w:tc>
      </w:tr>
      <w:tr w:rsidR="003C1B59" w:rsidRPr="00A85DA5" w14:paraId="180886A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D63A13C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522D59A8" w14:textId="77777777" w:rsidR="003C1B59" w:rsidRPr="00A85DA5" w:rsidRDefault="00E441C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Ilość przepracowanych motogodzin</w:t>
            </w:r>
          </w:p>
        </w:tc>
        <w:tc>
          <w:tcPr>
            <w:tcW w:w="3545" w:type="dxa"/>
            <w:vAlign w:val="center"/>
          </w:tcPr>
          <w:p w14:paraId="30D55A39" w14:textId="77777777" w:rsidR="00E441C1" w:rsidRDefault="00E441C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30E88" w14:textId="77777777" w:rsidR="003C1B59" w:rsidRDefault="00E441C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 mth</w:t>
            </w:r>
          </w:p>
          <w:p w14:paraId="1E81385F" w14:textId="77777777" w:rsidR="00E441C1" w:rsidRDefault="00E441C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(słownie: …………………………..</w:t>
            </w:r>
          </w:p>
          <w:p w14:paraId="5E5C5A7E" w14:textId="77777777" w:rsidR="00E441C1" w:rsidRPr="00A85DA5" w:rsidRDefault="00E441C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……………………………….. mth)</w:t>
            </w:r>
          </w:p>
        </w:tc>
      </w:tr>
    </w:tbl>
    <w:p w14:paraId="1A220684" w14:textId="77777777" w:rsidR="003C1B59" w:rsidRPr="00A85DA5" w:rsidRDefault="003C1B59" w:rsidP="003C1B59">
      <w:pPr>
        <w:rPr>
          <w:rFonts w:ascii="Arial" w:hAnsi="Arial" w:cs="Arial"/>
          <w:i/>
          <w:iCs/>
          <w:szCs w:val="22"/>
        </w:rPr>
      </w:pPr>
      <w:bookmarkStart w:id="10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2660ADA0" w14:textId="77777777" w:rsidR="003C1B59" w:rsidRPr="00A85DA5" w:rsidRDefault="003C1B59" w:rsidP="003C1B59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 w:rsidR="00161150">
        <w:rPr>
          <w:rFonts w:ascii="Arial" w:hAnsi="Arial" w:cs="Arial"/>
          <w:i/>
        </w:rPr>
        <w:t xml:space="preserve"> urządzeniu</w:t>
      </w:r>
    </w:p>
    <w:bookmarkEnd w:id="10"/>
    <w:p w14:paraId="65F1AB63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0348F41F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20CA061B" w14:textId="77777777" w:rsidR="006857DC" w:rsidRPr="00795BF6" w:rsidRDefault="006857DC" w:rsidP="006857DC">
      <w:pPr>
        <w:pStyle w:val="Tytu"/>
        <w:jc w:val="both"/>
        <w:rPr>
          <w:rFonts w:cs="Arial"/>
          <w:iCs/>
          <w:sz w:val="22"/>
        </w:rPr>
      </w:pPr>
      <w:bookmarkStart w:id="11" w:name="_Hlk5793295"/>
      <w:r>
        <w:rPr>
          <w:rFonts w:cs="Arial"/>
          <w:iCs/>
          <w:sz w:val="22"/>
        </w:rPr>
        <w:t xml:space="preserve">Pozostałe parametry i elementy </w:t>
      </w:r>
      <w:r w:rsidR="00B46F4F">
        <w:rPr>
          <w:rFonts w:cs="Arial"/>
          <w:iCs/>
          <w:sz w:val="22"/>
        </w:rPr>
        <w:t>rozściełacza do asfaltu</w:t>
      </w:r>
      <w:r>
        <w:rPr>
          <w:rFonts w:cs="Arial"/>
          <w:iCs/>
          <w:sz w:val="22"/>
        </w:rPr>
        <w:t xml:space="preserve"> zgodnie z wyposażeniem standardowym oferowanego modelu u danego producenta. </w:t>
      </w:r>
    </w:p>
    <w:p w14:paraId="0159002C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4E68519B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130F74F0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5305E105" w14:textId="77777777" w:rsidR="003C1B59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239661BF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bookmarkEnd w:id="11"/>
    <w:p w14:paraId="5B30A990" w14:textId="77777777" w:rsidR="003C1B59" w:rsidRDefault="003C1B59" w:rsidP="003C1B59">
      <w:pPr>
        <w:rPr>
          <w:rFonts w:ascii="Arial" w:hAnsi="Arial" w:cs="Arial"/>
          <w:sz w:val="22"/>
        </w:rPr>
      </w:pPr>
    </w:p>
    <w:p w14:paraId="74E5D698" w14:textId="77777777" w:rsidR="003C1B59" w:rsidRDefault="003C1B59" w:rsidP="003C1B59">
      <w:pPr>
        <w:rPr>
          <w:rFonts w:ascii="Arial" w:hAnsi="Arial" w:cs="Arial"/>
          <w:sz w:val="22"/>
        </w:rPr>
      </w:pPr>
    </w:p>
    <w:p w14:paraId="30668AE4" w14:textId="77777777" w:rsidR="003C1B59" w:rsidRDefault="003C1B59" w:rsidP="003C1B59">
      <w:pPr>
        <w:rPr>
          <w:rFonts w:ascii="Arial" w:hAnsi="Arial" w:cs="Arial"/>
          <w:sz w:val="22"/>
        </w:rPr>
      </w:pPr>
    </w:p>
    <w:p w14:paraId="68EB2877" w14:textId="77777777" w:rsidR="00C515EA" w:rsidRDefault="00C515EA">
      <w:pPr>
        <w:rPr>
          <w:rFonts w:ascii="Arial" w:hAnsi="Arial" w:cs="Arial"/>
          <w:i/>
          <w:sz w:val="22"/>
        </w:rPr>
      </w:pPr>
    </w:p>
    <w:p w14:paraId="207C3CB1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2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9311583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12"/>
    <w:p w14:paraId="4B1319CE" w14:textId="77777777" w:rsidR="003C1B59" w:rsidRDefault="003C1B59" w:rsidP="003C1B59">
      <w:pPr>
        <w:ind w:left="5670"/>
        <w:jc w:val="both"/>
        <w:rPr>
          <w:rFonts w:ascii="Arial" w:hAnsi="Arial"/>
          <w:sz w:val="22"/>
        </w:rPr>
      </w:pPr>
    </w:p>
    <w:p w14:paraId="36D1DE29" w14:textId="77777777" w:rsidR="003C1B59" w:rsidRDefault="003C1B59" w:rsidP="003C1B59">
      <w:pPr>
        <w:jc w:val="center"/>
        <w:rPr>
          <w:rFonts w:ascii="Arial" w:hAnsi="Arial"/>
          <w:i/>
          <w:sz w:val="22"/>
        </w:rPr>
        <w:sectPr w:rsidR="003C1B59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2C449B12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14:paraId="5EFDC2A6" w14:textId="77777777" w:rsidR="00C515EA" w:rsidRDefault="00C515EA">
      <w:pPr>
        <w:rPr>
          <w:rFonts w:ascii="Arial" w:hAnsi="Arial" w:cs="Arial"/>
          <w:i/>
          <w:sz w:val="22"/>
        </w:rPr>
      </w:pPr>
    </w:p>
    <w:p w14:paraId="48215496" w14:textId="77777777" w:rsidR="00C515EA" w:rsidRDefault="00C515EA">
      <w:pPr>
        <w:rPr>
          <w:rFonts w:ascii="Arial" w:hAnsi="Arial" w:cs="Arial"/>
          <w:i/>
          <w:sz w:val="22"/>
        </w:rPr>
      </w:pPr>
    </w:p>
    <w:p w14:paraId="41B6E91E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2119E995" w14:textId="77777777" w:rsidR="00C515EA" w:rsidRDefault="00C515EA"/>
    <w:p w14:paraId="7A22D01E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24970AAF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518191BF" w14:textId="77777777" w:rsidR="00C515EA" w:rsidRDefault="00C515EA">
      <w:pPr>
        <w:jc w:val="both"/>
        <w:rPr>
          <w:rFonts w:ascii="Arial" w:hAnsi="Arial"/>
          <w:sz w:val="22"/>
        </w:rPr>
      </w:pPr>
    </w:p>
    <w:p w14:paraId="72C132BC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78C45B24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1FE9763B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5A697C8A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BDBA26F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53F3502B" w14:textId="77777777" w:rsidR="00A06FBF" w:rsidRDefault="00A06FBF" w:rsidP="00A06FBF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>UŻYWANEGO ROZŚCIEŁACZA DO ASFALTU</w:t>
      </w:r>
    </w:p>
    <w:p w14:paraId="38576547" w14:textId="77777777" w:rsidR="00A06FBF" w:rsidRPr="00CE6213" w:rsidRDefault="00A06FBF" w:rsidP="00A06FBF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 W FORMIE LEASINGU OPERACYJNEGO</w:t>
      </w:r>
    </w:p>
    <w:p w14:paraId="0BD51E9A" w14:textId="77777777" w:rsidR="003C1B59" w:rsidRPr="00CE6213" w:rsidRDefault="003C1B59" w:rsidP="003C1B59">
      <w:pPr>
        <w:jc w:val="center"/>
        <w:rPr>
          <w:rFonts w:ascii="Arial" w:hAnsi="Arial"/>
          <w:b/>
          <w:bCs/>
          <w:sz w:val="28"/>
        </w:rPr>
      </w:pPr>
    </w:p>
    <w:p w14:paraId="0A03AA34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49A53F78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6380A95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9EE85FD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3C1B59">
        <w:rPr>
          <w:rFonts w:ascii="Arial" w:hAnsi="Arial" w:cs="Arial"/>
        </w:rPr>
        <w:t>9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18</w:t>
      </w:r>
      <w:r w:rsidR="003C1B59">
        <w:rPr>
          <w:rFonts w:ascii="Arial" w:hAnsi="Arial" w:cs="Arial"/>
        </w:rPr>
        <w:t>43</w:t>
      </w:r>
      <w:r w:rsidRPr="00654FAE">
        <w:rPr>
          <w:rFonts w:ascii="Arial" w:hAnsi="Arial" w:cs="Arial"/>
        </w:rPr>
        <w:t xml:space="preserve"> z późn.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przynależności lub braku przynależności do tej samej grupy kapitałowej, o której mowa w art. 24 ust. 1 pkt 23 Pzp.</w:t>
      </w:r>
    </w:p>
    <w:p w14:paraId="2E972B01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78599502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1FB67127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351FAFB9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nie przynależę do tej samej grupy kapitałowej, o której mowa w ust. 1 pkt 23 Pzp, z żadnym z tych wykonawców*</w:t>
      </w:r>
    </w:p>
    <w:p w14:paraId="1BA51BC9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28279DC0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przynależę do tej samej grupy kapitałowej, o której mowa w ust. 1 pkt 23 Pzp, z następującymi wykonawcami*</w:t>
      </w:r>
      <w:r>
        <w:rPr>
          <w:rFonts w:ascii="Arial" w:hAnsi="Arial" w:cs="Arial"/>
        </w:rPr>
        <w:t>:</w:t>
      </w:r>
    </w:p>
    <w:p w14:paraId="12DB9D47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E2D6E0F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7FE3F0F0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669F2FEE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03FEAA56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5BD955CB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3BBD418F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6688EB9B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>ykonawca, w terminie 3 dni od zamieszczenia na stronie internetowej informacji, o której mowa w art. 86 ust. 5 Pzp,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Pzp</w:t>
      </w:r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2DC37F4A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3FF6F587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00360600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3390EC31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59C1E480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E67DC69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p w14:paraId="717FA725" w14:textId="77777777" w:rsidR="009F614B" w:rsidRDefault="009F614B" w:rsidP="009F614B"/>
    <w:sectPr w:rsidR="009F614B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248B" w14:textId="77777777" w:rsidR="00A03534" w:rsidRDefault="00A03534">
      <w:r>
        <w:separator/>
      </w:r>
    </w:p>
  </w:endnote>
  <w:endnote w:type="continuationSeparator" w:id="0">
    <w:p w14:paraId="7CA311E3" w14:textId="77777777" w:rsidR="00A03534" w:rsidRDefault="00A0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C6AA" w14:textId="77777777" w:rsidR="00A03534" w:rsidRDefault="00A03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A83982" w14:textId="77777777" w:rsidR="00A03534" w:rsidRDefault="00A035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D056D0" w14:textId="77777777" w:rsidR="00A03534" w:rsidRPr="00D41526" w:rsidRDefault="00A03534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369F35B1" w14:textId="77777777" w:rsidR="00A03534" w:rsidRDefault="00A03534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2B7C" w14:textId="77777777" w:rsidR="00A03534" w:rsidRDefault="00A03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1F10B" w14:textId="77777777" w:rsidR="00A03534" w:rsidRDefault="00A0353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79CB33" w14:textId="77777777" w:rsidR="00A03534" w:rsidRPr="00D41526" w:rsidRDefault="00A0353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753AF8" w14:textId="77777777" w:rsidR="00A03534" w:rsidRDefault="00A03534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C3226" w14:textId="77777777" w:rsidR="00A03534" w:rsidRDefault="00A03534">
      <w:r>
        <w:separator/>
      </w:r>
    </w:p>
  </w:footnote>
  <w:footnote w:type="continuationSeparator" w:id="0">
    <w:p w14:paraId="701053DA" w14:textId="77777777" w:rsidR="00A03534" w:rsidRDefault="00A0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E28F" w14:textId="77777777" w:rsidR="00A03534" w:rsidRDefault="00A03534">
    <w:pPr>
      <w:pStyle w:val="Nagwek"/>
    </w:pPr>
    <w:r>
      <w:t>Przedsiębiorstwo Komunalne „Pegimek” Sp. z o.o. w Świdniku</w:t>
    </w:r>
  </w:p>
  <w:p w14:paraId="2A56812F" w14:textId="77777777" w:rsidR="00A03534" w:rsidRDefault="00A03534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6D1C1" w14:textId="77777777" w:rsidR="00A03534" w:rsidRDefault="00A03534">
    <w:pPr>
      <w:pStyle w:val="Nagwek"/>
    </w:pPr>
    <w:r>
      <w:t>Przedsiębiorstwo Komunalne „Pegimek” Sp. z o.o. w Świdniku</w:t>
    </w:r>
  </w:p>
  <w:p w14:paraId="5A49AF81" w14:textId="77777777" w:rsidR="00A03534" w:rsidRDefault="00A0353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A966A9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D37B68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076591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7" w15:restartNumberingAfterBreak="0">
    <w:nsid w:val="2C502EE7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3E092CA0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5CA85910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8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83DFF"/>
    <w:multiLevelType w:val="multilevel"/>
    <w:tmpl w:val="94EEF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6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8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8"/>
  </w:num>
  <w:num w:numId="4">
    <w:abstractNumId w:val="24"/>
  </w:num>
  <w:num w:numId="5">
    <w:abstractNumId w:val="0"/>
  </w:num>
  <w:num w:numId="6">
    <w:abstractNumId w:val="45"/>
  </w:num>
  <w:num w:numId="7">
    <w:abstractNumId w:val="38"/>
  </w:num>
  <w:num w:numId="8">
    <w:abstractNumId w:val="44"/>
  </w:num>
  <w:num w:numId="9">
    <w:abstractNumId w:val="42"/>
  </w:num>
  <w:num w:numId="10">
    <w:abstractNumId w:val="49"/>
  </w:num>
  <w:num w:numId="11">
    <w:abstractNumId w:val="18"/>
  </w:num>
  <w:num w:numId="12">
    <w:abstractNumId w:val="23"/>
  </w:num>
  <w:num w:numId="13">
    <w:abstractNumId w:val="21"/>
  </w:num>
  <w:num w:numId="14">
    <w:abstractNumId w:val="46"/>
  </w:num>
  <w:num w:numId="15">
    <w:abstractNumId w:val="37"/>
  </w:num>
  <w:num w:numId="16">
    <w:abstractNumId w:val="25"/>
  </w:num>
  <w:num w:numId="17">
    <w:abstractNumId w:val="10"/>
  </w:num>
  <w:num w:numId="18">
    <w:abstractNumId w:val="16"/>
  </w:num>
  <w:num w:numId="19">
    <w:abstractNumId w:val="32"/>
  </w:num>
  <w:num w:numId="20">
    <w:abstractNumId w:val="33"/>
  </w:num>
  <w:num w:numId="21">
    <w:abstractNumId w:val="29"/>
  </w:num>
  <w:num w:numId="22">
    <w:abstractNumId w:val="47"/>
  </w:num>
  <w:num w:numId="23">
    <w:abstractNumId w:val="22"/>
  </w:num>
  <w:num w:numId="24">
    <w:abstractNumId w:val="14"/>
  </w:num>
  <w:num w:numId="25">
    <w:abstractNumId w:val="48"/>
  </w:num>
  <w:num w:numId="26">
    <w:abstractNumId w:val="12"/>
  </w:num>
  <w:num w:numId="27">
    <w:abstractNumId w:val="13"/>
  </w:num>
  <w:num w:numId="28">
    <w:abstractNumId w:val="36"/>
  </w:num>
  <w:num w:numId="29">
    <w:abstractNumId w:val="41"/>
  </w:num>
  <w:num w:numId="30">
    <w:abstractNumId w:val="35"/>
  </w:num>
  <w:num w:numId="31">
    <w:abstractNumId w:val="20"/>
  </w:num>
  <w:num w:numId="32">
    <w:abstractNumId w:val="43"/>
  </w:num>
  <w:num w:numId="33">
    <w:abstractNumId w:val="26"/>
  </w:num>
  <w:num w:numId="34">
    <w:abstractNumId w:val="27"/>
  </w:num>
  <w:num w:numId="35">
    <w:abstractNumId w:val="11"/>
  </w:num>
  <w:num w:numId="36">
    <w:abstractNumId w:val="39"/>
  </w:num>
  <w:num w:numId="37">
    <w:abstractNumId w:val="34"/>
  </w:num>
  <w:num w:numId="38">
    <w:abstractNumId w:val="17"/>
  </w:num>
  <w:num w:numId="39">
    <w:abstractNumId w:val="30"/>
  </w:num>
  <w:num w:numId="40">
    <w:abstractNumId w:val="9"/>
  </w:num>
  <w:num w:numId="41">
    <w:abstractNumId w:val="1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6D58"/>
    <w:rsid w:val="00025F56"/>
    <w:rsid w:val="000312F8"/>
    <w:rsid w:val="00050E59"/>
    <w:rsid w:val="00060B0C"/>
    <w:rsid w:val="00087DF2"/>
    <w:rsid w:val="000A33C1"/>
    <w:rsid w:val="000B6F69"/>
    <w:rsid w:val="000C78B7"/>
    <w:rsid w:val="000F6B42"/>
    <w:rsid w:val="001105D5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C1C91"/>
    <w:rsid w:val="001D5038"/>
    <w:rsid w:val="001F09C8"/>
    <w:rsid w:val="001F3281"/>
    <w:rsid w:val="001F77A2"/>
    <w:rsid w:val="00216CF8"/>
    <w:rsid w:val="00242F51"/>
    <w:rsid w:val="00263ECA"/>
    <w:rsid w:val="00271EF2"/>
    <w:rsid w:val="00274C10"/>
    <w:rsid w:val="0027563F"/>
    <w:rsid w:val="00281150"/>
    <w:rsid w:val="002A0E3E"/>
    <w:rsid w:val="002B12AD"/>
    <w:rsid w:val="002D2BB0"/>
    <w:rsid w:val="002D6743"/>
    <w:rsid w:val="002F14CE"/>
    <w:rsid w:val="00312DEC"/>
    <w:rsid w:val="00314BC7"/>
    <w:rsid w:val="00317EAE"/>
    <w:rsid w:val="0033091C"/>
    <w:rsid w:val="00344923"/>
    <w:rsid w:val="00361F12"/>
    <w:rsid w:val="003C1B59"/>
    <w:rsid w:val="00424386"/>
    <w:rsid w:val="00433002"/>
    <w:rsid w:val="00466B92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C54C2"/>
    <w:rsid w:val="005D144C"/>
    <w:rsid w:val="005D3F46"/>
    <w:rsid w:val="005F0D57"/>
    <w:rsid w:val="00604287"/>
    <w:rsid w:val="006156D1"/>
    <w:rsid w:val="00633B4B"/>
    <w:rsid w:val="00654DD5"/>
    <w:rsid w:val="00654FAE"/>
    <w:rsid w:val="00663FA3"/>
    <w:rsid w:val="00667281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80DBE"/>
    <w:rsid w:val="00795BF6"/>
    <w:rsid w:val="00795F5A"/>
    <w:rsid w:val="007A6B00"/>
    <w:rsid w:val="007C08D6"/>
    <w:rsid w:val="007C1982"/>
    <w:rsid w:val="007E07D2"/>
    <w:rsid w:val="007E124B"/>
    <w:rsid w:val="007F3413"/>
    <w:rsid w:val="00801D9D"/>
    <w:rsid w:val="00803EBB"/>
    <w:rsid w:val="008202EC"/>
    <w:rsid w:val="008347A2"/>
    <w:rsid w:val="00840541"/>
    <w:rsid w:val="00846F9D"/>
    <w:rsid w:val="00851082"/>
    <w:rsid w:val="00863F0E"/>
    <w:rsid w:val="00864593"/>
    <w:rsid w:val="0086673E"/>
    <w:rsid w:val="00881A16"/>
    <w:rsid w:val="008B63D7"/>
    <w:rsid w:val="008C0303"/>
    <w:rsid w:val="008C7E0B"/>
    <w:rsid w:val="008D4544"/>
    <w:rsid w:val="008E7D1D"/>
    <w:rsid w:val="00905EBC"/>
    <w:rsid w:val="00941EA3"/>
    <w:rsid w:val="009448BE"/>
    <w:rsid w:val="00952CD5"/>
    <w:rsid w:val="009849E4"/>
    <w:rsid w:val="0098798F"/>
    <w:rsid w:val="009A2866"/>
    <w:rsid w:val="009C4E3A"/>
    <w:rsid w:val="009D24C5"/>
    <w:rsid w:val="009D35DE"/>
    <w:rsid w:val="009F0008"/>
    <w:rsid w:val="009F29C1"/>
    <w:rsid w:val="009F614B"/>
    <w:rsid w:val="00A03534"/>
    <w:rsid w:val="00A04196"/>
    <w:rsid w:val="00A06FBF"/>
    <w:rsid w:val="00A14A1F"/>
    <w:rsid w:val="00A16E13"/>
    <w:rsid w:val="00A42FE7"/>
    <w:rsid w:val="00A57EC8"/>
    <w:rsid w:val="00A65EE6"/>
    <w:rsid w:val="00A772B1"/>
    <w:rsid w:val="00A85DA5"/>
    <w:rsid w:val="00A91E51"/>
    <w:rsid w:val="00A95643"/>
    <w:rsid w:val="00AA7DA1"/>
    <w:rsid w:val="00AC00C3"/>
    <w:rsid w:val="00AC5517"/>
    <w:rsid w:val="00AE2B0F"/>
    <w:rsid w:val="00AF092F"/>
    <w:rsid w:val="00AF1D5B"/>
    <w:rsid w:val="00AF3F7E"/>
    <w:rsid w:val="00AF6D21"/>
    <w:rsid w:val="00B326D5"/>
    <w:rsid w:val="00B343C3"/>
    <w:rsid w:val="00B46F4F"/>
    <w:rsid w:val="00B47528"/>
    <w:rsid w:val="00B55E6B"/>
    <w:rsid w:val="00B574DB"/>
    <w:rsid w:val="00B5762A"/>
    <w:rsid w:val="00B8444D"/>
    <w:rsid w:val="00B851B1"/>
    <w:rsid w:val="00B90A02"/>
    <w:rsid w:val="00B92709"/>
    <w:rsid w:val="00BA2FCD"/>
    <w:rsid w:val="00BB56B2"/>
    <w:rsid w:val="00BB72F5"/>
    <w:rsid w:val="00BC2975"/>
    <w:rsid w:val="00BD6BF1"/>
    <w:rsid w:val="00BE3EFA"/>
    <w:rsid w:val="00BF01A7"/>
    <w:rsid w:val="00BF5299"/>
    <w:rsid w:val="00BF5E9D"/>
    <w:rsid w:val="00BF726A"/>
    <w:rsid w:val="00C00ED8"/>
    <w:rsid w:val="00C06011"/>
    <w:rsid w:val="00C16A42"/>
    <w:rsid w:val="00C30533"/>
    <w:rsid w:val="00C515EA"/>
    <w:rsid w:val="00C55B64"/>
    <w:rsid w:val="00C5637F"/>
    <w:rsid w:val="00C645CA"/>
    <w:rsid w:val="00C75C60"/>
    <w:rsid w:val="00C8046D"/>
    <w:rsid w:val="00C822E7"/>
    <w:rsid w:val="00C87317"/>
    <w:rsid w:val="00C90FE0"/>
    <w:rsid w:val="00CB1A1F"/>
    <w:rsid w:val="00CB46F8"/>
    <w:rsid w:val="00CB5A8F"/>
    <w:rsid w:val="00CD27E0"/>
    <w:rsid w:val="00CD78A6"/>
    <w:rsid w:val="00CE2848"/>
    <w:rsid w:val="00CE6213"/>
    <w:rsid w:val="00D31BB1"/>
    <w:rsid w:val="00D40D51"/>
    <w:rsid w:val="00D41526"/>
    <w:rsid w:val="00D649DE"/>
    <w:rsid w:val="00D90A09"/>
    <w:rsid w:val="00DA2C8A"/>
    <w:rsid w:val="00DC1F59"/>
    <w:rsid w:val="00DC535D"/>
    <w:rsid w:val="00DD46A7"/>
    <w:rsid w:val="00DE0710"/>
    <w:rsid w:val="00DE7F80"/>
    <w:rsid w:val="00DF1094"/>
    <w:rsid w:val="00E1131B"/>
    <w:rsid w:val="00E22819"/>
    <w:rsid w:val="00E2635F"/>
    <w:rsid w:val="00E33C45"/>
    <w:rsid w:val="00E374D1"/>
    <w:rsid w:val="00E378B8"/>
    <w:rsid w:val="00E441C1"/>
    <w:rsid w:val="00E55CFF"/>
    <w:rsid w:val="00E71FD7"/>
    <w:rsid w:val="00E94BA0"/>
    <w:rsid w:val="00EA243E"/>
    <w:rsid w:val="00EB4869"/>
    <w:rsid w:val="00ED333E"/>
    <w:rsid w:val="00F13E92"/>
    <w:rsid w:val="00F21A65"/>
    <w:rsid w:val="00F21AC4"/>
    <w:rsid w:val="00F41467"/>
    <w:rsid w:val="00F43E8F"/>
    <w:rsid w:val="00F54897"/>
    <w:rsid w:val="00F56154"/>
    <w:rsid w:val="00F77920"/>
    <w:rsid w:val="00F91820"/>
    <w:rsid w:val="00FC1F06"/>
    <w:rsid w:val="00FC2D32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eaeaea"/>
    </o:shapedefaults>
    <o:shapelayout v:ext="edit">
      <o:idmap v:ext="edit" data="1"/>
    </o:shapelayout>
  </w:shapeDefaults>
  <w:decimalSymbol w:val=","/>
  <w:listSeparator w:val=";"/>
  <w14:docId w14:val="7B614EA1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3305</Words>
  <Characters>24054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47</cp:revision>
  <cp:lastPrinted>2020-03-25T12:13:00Z</cp:lastPrinted>
  <dcterms:created xsi:type="dcterms:W3CDTF">2019-05-14T07:18:00Z</dcterms:created>
  <dcterms:modified xsi:type="dcterms:W3CDTF">2020-03-25T13:11:00Z</dcterms:modified>
</cp:coreProperties>
</file>