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047" w14:textId="77777777" w:rsidR="00D759D1" w:rsidRDefault="00D759D1" w:rsidP="00D759D1">
      <w:pPr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Załącznik nr 1 </w:t>
      </w:r>
    </w:p>
    <w:p w14:paraId="2C425B8B" w14:textId="77777777" w:rsidR="00D759D1" w:rsidRDefault="00D759D1" w:rsidP="00D759D1">
      <w:pPr>
        <w:pStyle w:val="Nagwek1"/>
      </w:pPr>
    </w:p>
    <w:p w14:paraId="08BE9C5F" w14:textId="77777777" w:rsidR="00D759D1" w:rsidRDefault="00D759D1" w:rsidP="00D759D1">
      <w:pPr>
        <w:pStyle w:val="Nagwek1"/>
      </w:pPr>
      <w:r>
        <w:t>Zgłoszenie do udziału w Konsultacjach rynkowych</w:t>
      </w:r>
    </w:p>
    <w:p w14:paraId="138196D2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6D83B381" w14:textId="7D8BD5C5" w:rsidR="00D759D1" w:rsidRDefault="00D759D1" w:rsidP="00D759D1">
      <w:pPr>
        <w:pStyle w:val="Tekstpodstawowy"/>
        <w:rPr>
          <w:b/>
          <w:bCs/>
        </w:rPr>
      </w:pPr>
      <w:r>
        <w:t xml:space="preserve">W odpowiedzi na ogłoszenie o Konsultacjach rynkowych z dnia </w:t>
      </w:r>
      <w:r w:rsidR="002F1566">
        <w:t>12.05.2022</w:t>
      </w:r>
      <w:r>
        <w:t xml:space="preserve">. składam niniejszym </w:t>
      </w:r>
      <w:r w:rsidR="00B67864">
        <w:t>z</w:t>
      </w:r>
      <w:r>
        <w:t xml:space="preserve">głoszenie udziału w Konsultacjach organizowanych przez Przedsiębiorstwo Komunalne Pegimek Sp. z o.o. w Świdniku, którego przedmiotem jest </w:t>
      </w:r>
      <w:bookmarkStart w:id="0" w:name="_Hlk102557087"/>
      <w:r w:rsidRPr="003C28F3">
        <w:rPr>
          <w:b/>
          <w:bCs/>
        </w:rPr>
        <w:t>„Budow</w:t>
      </w:r>
      <w:r>
        <w:rPr>
          <w:b/>
          <w:bCs/>
        </w:rPr>
        <w:t>a</w:t>
      </w:r>
      <w:r w:rsidRPr="003C28F3">
        <w:rPr>
          <w:b/>
          <w:bCs/>
        </w:rPr>
        <w:t xml:space="preserve"> nowego ujęcia wody wraz z infrastrukturą przy ul. Dworcowej w Świdniku, dz. nr ewid. 154/1”</w:t>
      </w:r>
      <w:bookmarkEnd w:id="0"/>
      <w:r>
        <w:rPr>
          <w:b/>
          <w:bCs/>
        </w:rPr>
        <w:t>.</w:t>
      </w:r>
    </w:p>
    <w:p w14:paraId="708A450F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0388518E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Zgłaszający:</w:t>
      </w:r>
    </w:p>
    <w:p w14:paraId="1FAD66DD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Nazwa .............................................................................................................................. </w:t>
      </w:r>
    </w:p>
    <w:p w14:paraId="5A50018D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Adres ................................................................................................................................</w:t>
      </w:r>
    </w:p>
    <w:p w14:paraId="4A58732F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bookmarkStart w:id="1" w:name="_Hlk102556974"/>
      <w:r>
        <w:rPr>
          <w:rFonts w:ascii="Arial" w:hAnsi="Arial" w:cs="Arial"/>
          <w:sz w:val="22"/>
          <w:szCs w:val="18"/>
        </w:rPr>
        <w:t>Tel. ..................................., e-mail ....................................................................................</w:t>
      </w:r>
    </w:p>
    <w:bookmarkEnd w:id="1"/>
    <w:p w14:paraId="3E47C0AB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61B73DDB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Dane osoby upoważnionej przez Zgłaszającego do kontaktów:</w:t>
      </w:r>
    </w:p>
    <w:p w14:paraId="4DCCDD50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Imię i nazwisko .......................................................................................................</w:t>
      </w:r>
    </w:p>
    <w:p w14:paraId="47532F56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Funkcja .................................................................................................................</w:t>
      </w:r>
    </w:p>
    <w:p w14:paraId="5D4BD7F2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Tel. ..................................., e-mail ....................................................................................</w:t>
      </w:r>
    </w:p>
    <w:p w14:paraId="41A859B9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7286DCE1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3AD4994D" w14:textId="20F08F85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W związku ze </w:t>
      </w:r>
      <w:r w:rsidR="00B67864">
        <w:rPr>
          <w:rFonts w:ascii="Arial" w:hAnsi="Arial" w:cs="Arial"/>
          <w:sz w:val="22"/>
          <w:szCs w:val="18"/>
        </w:rPr>
        <w:t>z</w:t>
      </w:r>
      <w:r>
        <w:rPr>
          <w:rFonts w:ascii="Arial" w:hAnsi="Arial" w:cs="Arial"/>
          <w:sz w:val="22"/>
          <w:szCs w:val="18"/>
        </w:rPr>
        <w:t>głoszeniem do udziału w Konsultacjach oświadczam, iż:</w:t>
      </w:r>
    </w:p>
    <w:p w14:paraId="0909F8AA" w14:textId="77777777" w:rsidR="00D759D1" w:rsidRDefault="00D759D1" w:rsidP="00D759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jestem należycie umocowany/a do reprezentowania Zgłaszającego;</w:t>
      </w:r>
    </w:p>
    <w:p w14:paraId="5E95557E" w14:textId="0F96DF4A" w:rsidR="00D759D1" w:rsidRDefault="00D759D1" w:rsidP="00D759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zapoznałem się z „Regulaminem przeprowadzania </w:t>
      </w:r>
      <w:r w:rsidR="00B67864">
        <w:rPr>
          <w:rFonts w:ascii="Arial" w:hAnsi="Arial" w:cs="Arial"/>
          <w:sz w:val="22"/>
          <w:szCs w:val="18"/>
        </w:rPr>
        <w:t>Wstępnych k</w:t>
      </w:r>
      <w:r>
        <w:rPr>
          <w:rFonts w:ascii="Arial" w:hAnsi="Arial" w:cs="Arial"/>
          <w:sz w:val="22"/>
          <w:szCs w:val="18"/>
        </w:rPr>
        <w:t>onsultacji rynkowych”</w:t>
      </w:r>
      <w:r w:rsidR="00B67864">
        <w:rPr>
          <w:rFonts w:ascii="Arial" w:hAnsi="Arial" w:cs="Arial"/>
          <w:sz w:val="22"/>
          <w:szCs w:val="18"/>
        </w:rPr>
        <w:t xml:space="preserve"> z dnia 10.05.2022.</w:t>
      </w:r>
      <w:r>
        <w:rPr>
          <w:rFonts w:ascii="Arial" w:hAnsi="Arial" w:cs="Arial"/>
          <w:sz w:val="22"/>
          <w:szCs w:val="18"/>
        </w:rPr>
        <w:t xml:space="preserve"> i w całości akceptuję jego postanowienia;</w:t>
      </w:r>
    </w:p>
    <w:p w14:paraId="21FDA468" w14:textId="2FB77CAB" w:rsidR="00D759D1" w:rsidRDefault="00D759D1" w:rsidP="00D759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</w:rPr>
        <w:t xml:space="preserve">udzielam bezwarunkowej zgody na wykorzystanie informacji przekazywanych w toku Konsultacji, w tym również informacji stanowiących przedmiot praw autorskich Zgłaszającego, na potrzeby przeprowadzenia postępowania, którego przedmiotem jest </w:t>
      </w:r>
      <w:bookmarkStart w:id="2" w:name="_Hlk102557438"/>
      <w:r w:rsidRPr="003C28F3">
        <w:rPr>
          <w:rFonts w:ascii="Arial" w:hAnsi="Arial" w:cs="Arial"/>
          <w:b/>
          <w:bCs/>
          <w:sz w:val="22"/>
        </w:rPr>
        <w:t>„Budow</w:t>
      </w:r>
      <w:r>
        <w:rPr>
          <w:rFonts w:ascii="Arial" w:hAnsi="Arial" w:cs="Arial"/>
          <w:b/>
          <w:bCs/>
          <w:sz w:val="22"/>
        </w:rPr>
        <w:t>a</w:t>
      </w:r>
      <w:r w:rsidRPr="003C28F3">
        <w:rPr>
          <w:rFonts w:ascii="Arial" w:hAnsi="Arial" w:cs="Arial"/>
          <w:b/>
          <w:bCs/>
          <w:sz w:val="22"/>
        </w:rPr>
        <w:t xml:space="preserve"> nowego ujęcia wody wraz z infrastrukturą przy ul. Dworcowej w Świdniku, dz. nr ewid. 154/1”</w:t>
      </w:r>
      <w:r>
        <w:rPr>
          <w:rFonts w:ascii="Arial" w:hAnsi="Arial" w:cs="Arial"/>
          <w:sz w:val="22"/>
          <w:szCs w:val="18"/>
        </w:rPr>
        <w:t xml:space="preserve">, </w:t>
      </w:r>
      <w:bookmarkEnd w:id="2"/>
      <w:r>
        <w:rPr>
          <w:rFonts w:ascii="Arial" w:hAnsi="Arial" w:cs="Arial"/>
          <w:sz w:val="22"/>
          <w:szCs w:val="18"/>
        </w:rPr>
        <w:t xml:space="preserve">w tym w szczególności </w:t>
      </w:r>
      <w:r w:rsidR="00841F98" w:rsidRPr="00841F98">
        <w:rPr>
          <w:rFonts w:ascii="Arial" w:hAnsi="Arial" w:cs="Arial"/>
          <w:sz w:val="22"/>
          <w:szCs w:val="18"/>
        </w:rPr>
        <w:t>informacji w zakresie przygotowania opisu planowanego przedmiotu zamówienia, oszacowania wartości zamówienia, przygotowania specyfikacji warunków zamówienia oraz określenia warunków umowy w sprawie zamówienia</w:t>
      </w:r>
      <w:r>
        <w:rPr>
          <w:rFonts w:ascii="Arial" w:hAnsi="Arial" w:cs="Arial"/>
          <w:sz w:val="22"/>
          <w:szCs w:val="18"/>
        </w:rPr>
        <w:t xml:space="preserve">, z zastrzeżeniem § 3 ust. </w:t>
      </w:r>
      <w:r w:rsidR="00B67864">
        <w:rPr>
          <w:rFonts w:ascii="Arial" w:hAnsi="Arial" w:cs="Arial"/>
          <w:sz w:val="22"/>
          <w:szCs w:val="18"/>
        </w:rPr>
        <w:t>9</w:t>
      </w:r>
      <w:r>
        <w:rPr>
          <w:rFonts w:ascii="Arial" w:hAnsi="Arial" w:cs="Arial"/>
          <w:sz w:val="22"/>
          <w:szCs w:val="18"/>
        </w:rPr>
        <w:t xml:space="preserve"> Regulaminu przeprowadzania </w:t>
      </w:r>
      <w:r w:rsidR="00B67864">
        <w:rPr>
          <w:rFonts w:ascii="Arial" w:hAnsi="Arial" w:cs="Arial"/>
          <w:sz w:val="22"/>
          <w:szCs w:val="18"/>
        </w:rPr>
        <w:t>Wstępnych k</w:t>
      </w:r>
      <w:r>
        <w:rPr>
          <w:rFonts w:ascii="Arial" w:hAnsi="Arial" w:cs="Arial"/>
          <w:sz w:val="22"/>
          <w:szCs w:val="18"/>
        </w:rPr>
        <w:t>onsultacji rynkowych.</w:t>
      </w:r>
    </w:p>
    <w:p w14:paraId="1A98F742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795271C5" w14:textId="77777777" w:rsidR="00D759D1" w:rsidRPr="006E547B" w:rsidRDefault="00D759D1" w:rsidP="00D759D1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b/>
          <w:sz w:val="20"/>
          <w:szCs w:val="20"/>
          <w:lang w:eastAsia="ar-SA"/>
        </w:rPr>
        <w:t>Klauzula informacyjna wynikająca z art. 13 rozporządzenia RODO.</w:t>
      </w:r>
    </w:p>
    <w:p w14:paraId="6AE387C1" w14:textId="77777777" w:rsidR="00D759D1" w:rsidRPr="006E547B" w:rsidRDefault="00D759D1" w:rsidP="00D759D1">
      <w:pPr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 xml:space="preserve">Zgodnie z art. 13 ust. 1 i 2 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E547B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35DBD440" w14:textId="77777777" w:rsidR="00D759D1" w:rsidRPr="006E547B" w:rsidRDefault="00D759D1" w:rsidP="00D759D1">
      <w:pPr>
        <w:numPr>
          <w:ilvl w:val="0"/>
          <w:numId w:val="2"/>
        </w:numPr>
        <w:suppressAutoHyphens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 xml:space="preserve">administratorem Pani/Pana danych osobowych jest Przedsiębiorstwo Komunalne „Pegimek” Sp. z o.o., </w:t>
      </w:r>
      <w:r>
        <w:rPr>
          <w:rFonts w:ascii="Arial" w:hAnsi="Arial" w:cs="Arial"/>
          <w:sz w:val="20"/>
          <w:szCs w:val="20"/>
        </w:rPr>
        <w:t>A</w:t>
      </w:r>
      <w:r w:rsidRPr="006E547B">
        <w:rPr>
          <w:rFonts w:ascii="Arial" w:hAnsi="Arial" w:cs="Arial"/>
          <w:sz w:val="20"/>
          <w:szCs w:val="20"/>
        </w:rPr>
        <w:t xml:space="preserve">l. </w:t>
      </w:r>
      <w:r>
        <w:rPr>
          <w:rFonts w:ascii="Arial" w:hAnsi="Arial" w:cs="Arial"/>
          <w:sz w:val="20"/>
          <w:szCs w:val="20"/>
        </w:rPr>
        <w:t>Lotników Polskich 5</w:t>
      </w:r>
      <w:r w:rsidRPr="006E547B">
        <w:rPr>
          <w:rFonts w:ascii="Arial" w:hAnsi="Arial" w:cs="Arial"/>
          <w:sz w:val="20"/>
          <w:szCs w:val="20"/>
        </w:rPr>
        <w:t>, 21-040 Świdnik, tel. 81 751-20-44</w:t>
      </w:r>
      <w:r w:rsidRPr="006E547B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4D6A6CB2" w14:textId="77777777" w:rsidR="00D759D1" w:rsidRPr="006E547B" w:rsidRDefault="00D759D1" w:rsidP="00D759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 xml:space="preserve">we wszystkich sprawach związanych z przetwarzaniem Pani/Pana danych osobowych, jak również w przypadku pytań lub wątpliwości mogą się Państwo kontaktować z Inspektorem Ochrony Danych – na adres e-mail: </w:t>
      </w:r>
      <w:hyperlink r:id="rId5" w:history="1">
        <w:r w:rsidRPr="006E547B">
          <w:rPr>
            <w:rFonts w:ascii="Arial" w:hAnsi="Arial" w:cs="Arial"/>
            <w:color w:val="0000FF"/>
            <w:sz w:val="20"/>
            <w:szCs w:val="20"/>
            <w:u w:val="single"/>
          </w:rPr>
          <w:t>iod@pegimek.swidnik.pl</w:t>
        </w:r>
      </w:hyperlink>
      <w:r w:rsidRPr="006E547B">
        <w:rPr>
          <w:rFonts w:ascii="Arial" w:hAnsi="Arial" w:cs="Arial"/>
          <w:sz w:val="20"/>
          <w:szCs w:val="20"/>
        </w:rPr>
        <w:t xml:space="preserve">; </w:t>
      </w:r>
    </w:p>
    <w:p w14:paraId="06D8D384" w14:textId="4180B5B3" w:rsidR="00D759D1" w:rsidRPr="006E547B" w:rsidRDefault="00D759D1" w:rsidP="00D759D1">
      <w:pPr>
        <w:numPr>
          <w:ilvl w:val="0"/>
          <w:numId w:val="6"/>
        </w:numPr>
        <w:suppressAutoHyphens/>
        <w:overflowPunct w:val="0"/>
        <w:autoSpaceDE w:val="0"/>
        <w:ind w:right="-1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6E547B">
        <w:rPr>
          <w:rFonts w:ascii="Arial" w:hAnsi="Arial" w:cs="Arial"/>
          <w:i/>
          <w:sz w:val="20"/>
          <w:szCs w:val="20"/>
        </w:rPr>
        <w:t xml:space="preserve"> </w:t>
      </w:r>
      <w:r w:rsidRPr="006E547B">
        <w:rPr>
          <w:rFonts w:ascii="Arial" w:hAnsi="Arial" w:cs="Arial"/>
          <w:sz w:val="20"/>
          <w:szCs w:val="20"/>
        </w:rPr>
        <w:t xml:space="preserve">RODO w celu 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>związanym z</w:t>
      </w:r>
      <w:r w:rsidR="00F72FF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4DEA">
        <w:rPr>
          <w:rFonts w:ascii="Arial" w:eastAsia="Calibri" w:hAnsi="Arial" w:cs="Arial"/>
          <w:sz w:val="20"/>
          <w:szCs w:val="20"/>
          <w:lang w:eastAsia="en-US"/>
        </w:rPr>
        <w:t xml:space="preserve">przeprowadzeniem konsultacji rynkowych związanych z 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 xml:space="preserve"> p</w:t>
      </w:r>
      <w:r w:rsidR="00F72FFB">
        <w:rPr>
          <w:rFonts w:ascii="Arial" w:eastAsia="Calibri" w:hAnsi="Arial" w:cs="Arial"/>
          <w:sz w:val="20"/>
          <w:szCs w:val="20"/>
          <w:lang w:eastAsia="en-US"/>
        </w:rPr>
        <w:t>lanowanym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 xml:space="preserve"> postępowaniem o udzielenie zamówienia publicznego </w:t>
      </w:r>
      <w:r w:rsidR="007F4DEA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="007F4DEA" w:rsidRPr="00AE6924">
        <w:rPr>
          <w:rFonts w:ascii="Arial" w:eastAsia="Calibri" w:hAnsi="Arial" w:cs="Arial"/>
          <w:b/>
          <w:bCs/>
          <w:sz w:val="20"/>
          <w:szCs w:val="20"/>
          <w:lang w:eastAsia="en-US"/>
        </w:rPr>
        <w:t>„Budow</w:t>
      </w:r>
      <w:r w:rsidR="007F4DEA">
        <w:rPr>
          <w:rFonts w:ascii="Arial" w:eastAsia="Calibri" w:hAnsi="Arial" w:cs="Arial"/>
          <w:b/>
          <w:bCs/>
          <w:sz w:val="20"/>
          <w:szCs w:val="20"/>
          <w:lang w:eastAsia="en-US"/>
        </w:rPr>
        <w:t>ę</w:t>
      </w:r>
      <w:r w:rsidR="007F4DEA" w:rsidRPr="00AE692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nowego ujęcia wody wraz z infrastrukturą przy ul. Dworcowej w Świdniku, dz. nr ewid. 154/1”</w:t>
      </w:r>
      <w:r w:rsidR="00F26E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 xml:space="preserve">zgodnie z </w:t>
      </w:r>
      <w:r w:rsidR="00F26EFF">
        <w:rPr>
          <w:rFonts w:ascii="Arial" w:eastAsia="Calibri" w:hAnsi="Arial" w:cs="Arial"/>
          <w:sz w:val="20"/>
          <w:szCs w:val="20"/>
          <w:lang w:eastAsia="en-US"/>
        </w:rPr>
        <w:t xml:space="preserve">Regulaminem wstępnych konsultacji rynkowych z dnia 10.05.2022 oraz </w:t>
      </w:r>
      <w:r>
        <w:rPr>
          <w:rFonts w:ascii="Arial" w:eastAsia="Calibri" w:hAnsi="Arial" w:cs="Arial"/>
          <w:sz w:val="20"/>
          <w:szCs w:val="20"/>
          <w:lang w:eastAsia="en-US"/>
        </w:rPr>
        <w:t>ogłoszeniem o konsultacjach rynkowych</w:t>
      </w:r>
      <w:r w:rsidRPr="006E547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737232E" w14:textId="77777777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odbiorcami Pani/Pana danych osobowych będą:</w:t>
      </w:r>
    </w:p>
    <w:p w14:paraId="294D6657" w14:textId="2D6E3D2B" w:rsidR="00D759D1" w:rsidRPr="006E547B" w:rsidRDefault="00D759D1" w:rsidP="00D759D1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 xml:space="preserve">-  osoby lub podmioty, którym udostępniona zostanie dokumentacja </w:t>
      </w:r>
      <w:r w:rsidR="00F26EFF">
        <w:rPr>
          <w:rFonts w:ascii="Arial" w:hAnsi="Arial" w:cs="Arial"/>
          <w:sz w:val="20"/>
          <w:szCs w:val="20"/>
        </w:rPr>
        <w:t>Konsultacji</w:t>
      </w:r>
      <w:r w:rsidRPr="006E547B">
        <w:rPr>
          <w:rFonts w:ascii="Arial" w:hAnsi="Arial" w:cs="Arial"/>
          <w:sz w:val="20"/>
          <w:szCs w:val="20"/>
        </w:rPr>
        <w:t xml:space="preserve"> w oparciu o obowiązuje przepisy prawne;</w:t>
      </w:r>
    </w:p>
    <w:p w14:paraId="195BEE26" w14:textId="77777777" w:rsidR="00D759D1" w:rsidRPr="006E547B" w:rsidRDefault="00D759D1" w:rsidP="00D759D1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- dostawcy usług prawnych i doradczych oraz podmioty wspierające w dochodzeniu roszczeń (w szczególności kancelarie prawne);</w:t>
      </w:r>
    </w:p>
    <w:p w14:paraId="76CBF9C6" w14:textId="58D82CB6" w:rsidR="00D759D1" w:rsidRPr="006E547B" w:rsidRDefault="00D759D1" w:rsidP="00D759D1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- podmioty świadczące usługi  w zakresie serwisu i utrzymania systemów informatycznych</w:t>
      </w:r>
      <w:r w:rsidR="00F26EFF">
        <w:rPr>
          <w:rFonts w:ascii="Arial" w:hAnsi="Arial" w:cs="Arial"/>
          <w:sz w:val="20"/>
          <w:szCs w:val="20"/>
        </w:rPr>
        <w:t xml:space="preserve">, stron internetowych </w:t>
      </w:r>
      <w:r w:rsidRPr="006E547B">
        <w:rPr>
          <w:rFonts w:ascii="Arial" w:hAnsi="Arial" w:cs="Arial"/>
          <w:sz w:val="20"/>
          <w:szCs w:val="20"/>
        </w:rPr>
        <w:t>oraz oprogramowania.</w:t>
      </w:r>
    </w:p>
    <w:p w14:paraId="0A3A1632" w14:textId="2BA2AE4E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lastRenderedPageBreak/>
        <w:t xml:space="preserve">Pani/Pana dane osobowe będą przechowywane przez okres 4 lat od dnia zakończenia </w:t>
      </w:r>
      <w:r w:rsidR="00B67864">
        <w:rPr>
          <w:rFonts w:ascii="Arial" w:hAnsi="Arial" w:cs="Arial"/>
          <w:sz w:val="20"/>
          <w:szCs w:val="20"/>
        </w:rPr>
        <w:t>Konsultacji</w:t>
      </w:r>
      <w:r w:rsidRPr="006E547B">
        <w:rPr>
          <w:rFonts w:ascii="Arial" w:hAnsi="Arial" w:cs="Arial"/>
          <w:sz w:val="20"/>
          <w:szCs w:val="20"/>
        </w:rPr>
        <w:t>.</w:t>
      </w:r>
    </w:p>
    <w:p w14:paraId="717239FA" w14:textId="66CD2E1A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umownym określonym w przepisach Regulaminu, związanym z udziałem w </w:t>
      </w:r>
      <w:r>
        <w:rPr>
          <w:rFonts w:ascii="Arial" w:hAnsi="Arial" w:cs="Arial"/>
          <w:sz w:val="20"/>
          <w:szCs w:val="20"/>
        </w:rPr>
        <w:t xml:space="preserve">Konsultacjach dotyczących </w:t>
      </w:r>
      <w:r w:rsidRPr="006E547B">
        <w:rPr>
          <w:rFonts w:ascii="Arial" w:hAnsi="Arial" w:cs="Arial"/>
          <w:sz w:val="20"/>
          <w:szCs w:val="20"/>
        </w:rPr>
        <w:t>udzieleni</w:t>
      </w:r>
      <w:r>
        <w:rPr>
          <w:rFonts w:ascii="Arial" w:hAnsi="Arial" w:cs="Arial"/>
          <w:sz w:val="20"/>
          <w:szCs w:val="20"/>
        </w:rPr>
        <w:t>a</w:t>
      </w:r>
      <w:r w:rsidRPr="006E547B">
        <w:rPr>
          <w:rFonts w:ascii="Arial" w:hAnsi="Arial" w:cs="Arial"/>
          <w:sz w:val="20"/>
          <w:szCs w:val="20"/>
        </w:rPr>
        <w:t xml:space="preserve"> zamówienia publicznego, konsekwencją niepodania danych jest brak możliwości udziału w niniejszy</w:t>
      </w:r>
      <w:r w:rsidR="00F26EFF">
        <w:rPr>
          <w:rFonts w:ascii="Arial" w:hAnsi="Arial" w:cs="Arial"/>
          <w:sz w:val="20"/>
          <w:szCs w:val="20"/>
        </w:rPr>
        <w:t>ch Konsultacjach</w:t>
      </w:r>
      <w:r w:rsidRPr="006E547B">
        <w:rPr>
          <w:rFonts w:ascii="Arial" w:hAnsi="Arial" w:cs="Arial"/>
          <w:sz w:val="20"/>
          <w:szCs w:val="20"/>
        </w:rPr>
        <w:t>;</w:t>
      </w:r>
    </w:p>
    <w:p w14:paraId="46272667" w14:textId="77777777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547B">
        <w:rPr>
          <w:rFonts w:ascii="Arial" w:hAnsi="Arial" w:cs="Arial"/>
          <w:sz w:val="20"/>
          <w:szCs w:val="20"/>
        </w:rPr>
        <w:t>w odniesieniu do Pani/Pana danych osobowych decyzje nie będą podejmowane w sposób zautomatyzowany i nie będą profilowane, stosowanie do art. 22 RODO;</w:t>
      </w:r>
    </w:p>
    <w:p w14:paraId="66F91D8D" w14:textId="77777777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posiada Pani/Pan:</w:t>
      </w:r>
    </w:p>
    <w:p w14:paraId="7DEF85C8" w14:textId="77777777" w:rsidR="00D759D1" w:rsidRPr="006E547B" w:rsidRDefault="00D759D1" w:rsidP="00D759D1">
      <w:pPr>
        <w:numPr>
          <w:ilvl w:val="0"/>
          <w:numId w:val="4"/>
        </w:numPr>
        <w:suppressAutoHyphens/>
        <w:spacing w:after="150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  <w:lang w:eastAsia="ar-SA"/>
        </w:rPr>
      </w:pPr>
      <w:r w:rsidRPr="006E547B">
        <w:rPr>
          <w:rFonts w:ascii="Arial" w:hAnsi="Arial" w:cs="Arial"/>
          <w:sz w:val="20"/>
          <w:szCs w:val="20"/>
          <w:lang w:eastAsia="ar-SA"/>
        </w:rPr>
        <w:t>na podstawie art. 15 RODO prawo dostępu do danych osobowych Pani/Pana dotyczących;</w:t>
      </w:r>
    </w:p>
    <w:p w14:paraId="68EC4882" w14:textId="7CC127BC" w:rsidR="00D759D1" w:rsidRPr="006E547B" w:rsidRDefault="00D759D1" w:rsidP="00D759D1">
      <w:pPr>
        <w:numPr>
          <w:ilvl w:val="0"/>
          <w:numId w:val="4"/>
        </w:numPr>
        <w:suppressAutoHyphens/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E547B">
        <w:rPr>
          <w:rFonts w:ascii="Arial" w:hAnsi="Arial" w:cs="Arial"/>
          <w:sz w:val="20"/>
          <w:szCs w:val="20"/>
          <w:lang w:eastAsia="ar-SA"/>
        </w:rPr>
        <w:t xml:space="preserve">na podstawie art. 16 RODO prawo do sprostowania lub uzupełnienia Pani/Pana danych osobowych przy czym </w:t>
      </w:r>
      <w:r w:rsidRPr="006E547B">
        <w:rPr>
          <w:rFonts w:ascii="Arial" w:hAnsi="Arial" w:cs="Arial"/>
          <w:iCs/>
          <w:sz w:val="20"/>
          <w:szCs w:val="20"/>
          <w:lang w:eastAsia="ar-SA"/>
        </w:rPr>
        <w:t xml:space="preserve">skorzystanie z prawa do sprostowania lub uzupełnienia nie może skutkować zmianą wyniku postępowania o udzielenie zamówienia publicznego ani zmianą postanowień umowy w zakresie niezgodnym z </w:t>
      </w:r>
      <w:r w:rsidR="00AB68DD">
        <w:rPr>
          <w:rFonts w:ascii="Arial" w:hAnsi="Arial" w:cs="Arial"/>
          <w:iCs/>
          <w:sz w:val="20"/>
          <w:szCs w:val="20"/>
          <w:lang w:eastAsia="ar-SA"/>
        </w:rPr>
        <w:t>zapisami umowy</w:t>
      </w:r>
      <w:r w:rsidRPr="006E547B">
        <w:rPr>
          <w:rFonts w:ascii="Arial" w:hAnsi="Arial" w:cs="Arial"/>
          <w:iCs/>
          <w:sz w:val="20"/>
          <w:szCs w:val="20"/>
          <w:lang w:eastAsia="ar-SA"/>
        </w:rPr>
        <w:t xml:space="preserve"> oraz nie może naruszać integralności protokołu oraz jego załączników;</w:t>
      </w:r>
    </w:p>
    <w:p w14:paraId="4BA690FF" w14:textId="3931FED0" w:rsidR="00D759D1" w:rsidRPr="006E547B" w:rsidRDefault="00D759D1" w:rsidP="00D759D1">
      <w:pPr>
        <w:numPr>
          <w:ilvl w:val="0"/>
          <w:numId w:val="4"/>
        </w:numPr>
        <w:suppressAutoHyphens/>
        <w:spacing w:after="150"/>
        <w:ind w:left="709" w:hanging="283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6E547B">
        <w:rPr>
          <w:rFonts w:ascii="Arial" w:hAnsi="Arial" w:cs="Arial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RODO, przy czym  </w:t>
      </w:r>
      <w:r w:rsidRPr="006E547B">
        <w:rPr>
          <w:rFonts w:ascii="Arial" w:hAnsi="Arial" w:cs="Arial"/>
          <w:iCs/>
          <w:sz w:val="20"/>
          <w:szCs w:val="20"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</w:t>
      </w:r>
      <w:r w:rsidR="00AB68DD">
        <w:rPr>
          <w:rFonts w:ascii="Arial" w:hAnsi="Arial" w:cs="Arial"/>
          <w:iCs/>
          <w:sz w:val="20"/>
          <w:szCs w:val="20"/>
          <w:lang w:eastAsia="ar-SA"/>
        </w:rPr>
        <w:t xml:space="preserve"> Konsultacji</w:t>
      </w:r>
      <w:r w:rsidRPr="006E547B">
        <w:rPr>
          <w:rFonts w:ascii="Arial" w:hAnsi="Arial" w:cs="Arial"/>
          <w:iCs/>
          <w:sz w:val="20"/>
          <w:szCs w:val="20"/>
          <w:lang w:eastAsia="ar-SA"/>
        </w:rPr>
        <w:t xml:space="preserve">; </w:t>
      </w:r>
    </w:p>
    <w:p w14:paraId="50156472" w14:textId="77777777" w:rsidR="00D759D1" w:rsidRPr="006E547B" w:rsidRDefault="00D759D1" w:rsidP="00D759D1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nie przysługuje Pani/Panu:</w:t>
      </w:r>
    </w:p>
    <w:p w14:paraId="5FBB5323" w14:textId="77777777" w:rsidR="00D759D1" w:rsidRPr="006E547B" w:rsidRDefault="00D759D1" w:rsidP="00D759D1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30714ADF" w14:textId="77777777" w:rsidR="00D759D1" w:rsidRPr="006E547B" w:rsidRDefault="00D759D1" w:rsidP="00D759D1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E547B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55208BC" w14:textId="77777777" w:rsidR="00D759D1" w:rsidRPr="006E547B" w:rsidRDefault="00D759D1" w:rsidP="00D759D1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6E547B">
        <w:rPr>
          <w:rFonts w:ascii="Arial" w:hAnsi="Arial" w:cs="Arial"/>
          <w:b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25BEDB" w14:textId="77777777" w:rsidR="00D759D1" w:rsidRPr="006E547B" w:rsidRDefault="00D759D1" w:rsidP="00D759D1">
      <w:pPr>
        <w:suppressAutoHyphens/>
        <w:spacing w:line="360" w:lineRule="atLeast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3E17B7FE" w14:textId="77777777" w:rsidR="00D759D1" w:rsidRDefault="00D759D1" w:rsidP="00D759D1">
      <w:pPr>
        <w:jc w:val="both"/>
        <w:rPr>
          <w:rFonts w:ascii="Arial" w:hAnsi="Arial" w:cs="Arial"/>
          <w:sz w:val="22"/>
          <w:szCs w:val="18"/>
        </w:rPr>
      </w:pPr>
    </w:p>
    <w:p w14:paraId="2EFA5C59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55B58A56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3088F470" w14:textId="77777777" w:rsidR="00D759D1" w:rsidRDefault="00D759D1" w:rsidP="00D759D1">
      <w:pPr>
        <w:ind w:left="7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.....................................................</w:t>
      </w:r>
    </w:p>
    <w:p w14:paraId="11163572" w14:textId="77777777" w:rsidR="00D759D1" w:rsidRDefault="00D759D1" w:rsidP="00D759D1">
      <w:pPr>
        <w:ind w:left="708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(miejscowość, data)</w:t>
      </w:r>
    </w:p>
    <w:p w14:paraId="1C0D1834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3D6648CD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1803A602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5F0463C8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 imieniu Zgłaszającego:</w:t>
      </w:r>
    </w:p>
    <w:p w14:paraId="4674CD51" w14:textId="1B05F45F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4E7CA31F" w14:textId="1E8AC876" w:rsidR="00224CEF" w:rsidRDefault="00224CEF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4D39156F" w14:textId="77777777" w:rsidR="00224CEF" w:rsidRDefault="00224CEF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09F57837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29119D04" w14:textId="77777777" w:rsidR="00D759D1" w:rsidRDefault="00D759D1" w:rsidP="00D759D1">
      <w:pPr>
        <w:ind w:left="6372"/>
        <w:jc w:val="both"/>
        <w:rPr>
          <w:rFonts w:ascii="Arial" w:hAnsi="Arial" w:cs="Arial"/>
          <w:sz w:val="22"/>
          <w:szCs w:val="18"/>
        </w:rPr>
      </w:pPr>
    </w:p>
    <w:p w14:paraId="7B423955" w14:textId="52E7A085" w:rsidR="00045554" w:rsidRDefault="00224CEF" w:rsidP="00224CEF">
      <w:pPr>
        <w:ind w:left="4956"/>
      </w:pPr>
      <w:r>
        <w:t>…………………………………………</w:t>
      </w:r>
    </w:p>
    <w:sectPr w:rsidR="0004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33BCF"/>
    <w:multiLevelType w:val="hybridMultilevel"/>
    <w:tmpl w:val="7640FC88"/>
    <w:lvl w:ilvl="0" w:tplc="D2661B7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1363F"/>
    <w:multiLevelType w:val="hybridMultilevel"/>
    <w:tmpl w:val="7A323D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870505">
    <w:abstractNumId w:val="4"/>
  </w:num>
  <w:num w:numId="2" w16cid:durableId="2065979662">
    <w:abstractNumId w:val="3"/>
  </w:num>
  <w:num w:numId="3" w16cid:durableId="911282217">
    <w:abstractNumId w:val="1"/>
  </w:num>
  <w:num w:numId="4" w16cid:durableId="541481327">
    <w:abstractNumId w:val="0"/>
  </w:num>
  <w:num w:numId="5" w16cid:durableId="1093210656">
    <w:abstractNumId w:val="2"/>
  </w:num>
  <w:num w:numId="6" w16cid:durableId="4818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D1"/>
    <w:rsid w:val="00045554"/>
    <w:rsid w:val="001956E9"/>
    <w:rsid w:val="00224CEF"/>
    <w:rsid w:val="002F1566"/>
    <w:rsid w:val="003C0365"/>
    <w:rsid w:val="007F4DEA"/>
    <w:rsid w:val="00841F98"/>
    <w:rsid w:val="00A31BE0"/>
    <w:rsid w:val="00AB68DD"/>
    <w:rsid w:val="00B67864"/>
    <w:rsid w:val="00D759D1"/>
    <w:rsid w:val="00F26EFF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31A6"/>
  <w15:chartTrackingRefBased/>
  <w15:docId w15:val="{758F135A-828F-4D7F-927B-510AC335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59D1"/>
    <w:pPr>
      <w:keepNext/>
      <w:jc w:val="center"/>
      <w:outlineLvl w:val="0"/>
    </w:pPr>
    <w:rPr>
      <w:rFonts w:ascii="Arial" w:hAnsi="Arial" w:cs="Arial"/>
      <w:b/>
      <w:bCs/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59D1"/>
    <w:rPr>
      <w:rFonts w:ascii="Arial" w:eastAsia="Times New Roman" w:hAnsi="Arial" w:cs="Arial"/>
      <w:b/>
      <w:bCs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D759D1"/>
    <w:pPr>
      <w:jc w:val="both"/>
    </w:pPr>
    <w:rPr>
      <w:rFonts w:ascii="Arial" w:hAnsi="Arial" w:cs="Arial"/>
      <w:sz w:val="22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D1"/>
    <w:rPr>
      <w:rFonts w:ascii="Arial" w:eastAsia="Times New Roman" w:hAnsi="Arial" w:cs="Arial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gimek.swi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mgospodarek</dc:creator>
  <cp:keywords/>
  <dc:description/>
  <cp:lastModifiedBy>mgospodarek</cp:lastModifiedBy>
  <cp:revision>6</cp:revision>
  <dcterms:created xsi:type="dcterms:W3CDTF">2022-05-11T08:20:00Z</dcterms:created>
  <dcterms:modified xsi:type="dcterms:W3CDTF">2022-05-13T06:01:00Z</dcterms:modified>
</cp:coreProperties>
</file>