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B09AB6" w14:textId="5B34A3C8" w:rsidR="00BE388F" w:rsidRPr="00BE388F" w:rsidRDefault="00BE388F" w:rsidP="002A08E4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bookmarkStart w:id="0" w:name="_Hlk29975773"/>
      <w:r w:rsidRPr="00BE388F">
        <w:rPr>
          <w:rFonts w:asciiTheme="minorHAnsi" w:hAnsiTheme="minorHAnsi" w:cstheme="minorHAnsi"/>
          <w:sz w:val="22"/>
          <w:szCs w:val="22"/>
        </w:rPr>
        <w:t>Projekt</w:t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</w:r>
      <w:r w:rsidRPr="00BE388F">
        <w:rPr>
          <w:rFonts w:asciiTheme="minorHAnsi" w:hAnsiTheme="minorHAnsi" w:cstheme="minorHAnsi"/>
          <w:sz w:val="22"/>
          <w:szCs w:val="22"/>
        </w:rPr>
        <w:tab/>
        <w:t>załącznik nr 3</w:t>
      </w:r>
    </w:p>
    <w:p w14:paraId="2EB70B41" w14:textId="71DB574A" w:rsidR="00223863" w:rsidRPr="002A08E4" w:rsidRDefault="007824C6" w:rsidP="002A08E4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A58BB">
        <w:rPr>
          <w:rFonts w:asciiTheme="minorHAnsi" w:hAnsiTheme="minorHAnsi" w:cstheme="minorHAnsi"/>
          <w:b/>
          <w:sz w:val="22"/>
          <w:szCs w:val="22"/>
        </w:rPr>
        <w:t>UMOWA NR</w:t>
      </w:r>
      <w:r w:rsidR="001632C6" w:rsidRPr="008A58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C6E71" w:rsidRPr="008A58BB">
        <w:rPr>
          <w:rFonts w:asciiTheme="minorHAnsi" w:hAnsiTheme="minorHAnsi" w:cstheme="minorHAnsi"/>
          <w:b/>
          <w:sz w:val="22"/>
          <w:szCs w:val="22"/>
        </w:rPr>
        <w:t>ZZN/</w:t>
      </w:r>
      <w:r w:rsidR="00E0348D">
        <w:rPr>
          <w:rFonts w:asciiTheme="minorHAnsi" w:hAnsiTheme="minorHAnsi" w:cstheme="minorHAnsi"/>
          <w:b/>
          <w:sz w:val="22"/>
          <w:szCs w:val="22"/>
        </w:rPr>
        <w:t>…./2024</w:t>
      </w:r>
    </w:p>
    <w:p w14:paraId="6F275053" w14:textId="55ADEEA2" w:rsidR="009A090E" w:rsidRDefault="008D05BD" w:rsidP="009667F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 xml:space="preserve">zawarta w dniu </w:t>
      </w:r>
      <w:r w:rsidR="00E0348D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237FE5" w:rsidRPr="008A58BB">
        <w:rPr>
          <w:rFonts w:asciiTheme="minorHAnsi" w:hAnsiTheme="minorHAnsi" w:cstheme="minorHAnsi"/>
          <w:sz w:val="22"/>
          <w:szCs w:val="22"/>
        </w:rPr>
        <w:t xml:space="preserve"> r. </w:t>
      </w:r>
      <w:r w:rsidR="00DB390E" w:rsidRPr="008A58BB">
        <w:rPr>
          <w:rFonts w:asciiTheme="minorHAnsi" w:hAnsiTheme="minorHAnsi" w:cstheme="minorHAnsi"/>
          <w:sz w:val="22"/>
          <w:szCs w:val="22"/>
        </w:rPr>
        <w:t>pomiędzy:</w:t>
      </w:r>
    </w:p>
    <w:p w14:paraId="7566219B" w14:textId="77777777" w:rsidR="00F8205A" w:rsidRPr="008A58BB" w:rsidRDefault="00F8205A" w:rsidP="009667FC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76E4B6B" w14:textId="6911852E" w:rsidR="00502AD4" w:rsidRPr="004D7E55" w:rsidRDefault="00502AD4" w:rsidP="009C4AFC">
      <w:pPr>
        <w:ind w:firstLine="360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D7E55">
        <w:rPr>
          <w:rFonts w:asciiTheme="minorHAnsi" w:hAnsiTheme="minorHAnsi" w:cstheme="minorHAnsi"/>
          <w:b/>
          <w:sz w:val="22"/>
          <w:szCs w:val="22"/>
        </w:rPr>
        <w:t>Wspólnotą Mieszkaniową</w:t>
      </w:r>
      <w:r w:rsidR="009C4AF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348D">
        <w:rPr>
          <w:rFonts w:asciiTheme="minorHAnsi" w:hAnsiTheme="minorHAnsi" w:cstheme="minorHAnsi"/>
          <w:b/>
          <w:sz w:val="22"/>
          <w:szCs w:val="22"/>
        </w:rPr>
        <w:t>………………………….</w:t>
      </w:r>
      <w:r w:rsidR="009C4AFC">
        <w:rPr>
          <w:rFonts w:asciiTheme="minorHAnsi" w:hAnsiTheme="minorHAnsi" w:cstheme="minorHAnsi"/>
          <w:b/>
          <w:bCs/>
          <w:sz w:val="22"/>
          <w:szCs w:val="22"/>
        </w:rPr>
        <w:t xml:space="preserve">, 21-040 Świdnik, </w:t>
      </w:r>
      <w:r w:rsidRPr="004D7E55">
        <w:rPr>
          <w:rFonts w:asciiTheme="minorHAnsi" w:hAnsiTheme="minorHAnsi" w:cstheme="minorHAnsi"/>
          <w:b/>
          <w:sz w:val="22"/>
          <w:szCs w:val="22"/>
        </w:rPr>
        <w:t xml:space="preserve">ul. </w:t>
      </w:r>
      <w:r w:rsidR="00E0348D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</w:t>
      </w:r>
      <w:r w:rsidRPr="004D7E55">
        <w:rPr>
          <w:rFonts w:asciiTheme="minorHAnsi" w:hAnsiTheme="minorHAnsi" w:cstheme="minorHAnsi"/>
          <w:b/>
          <w:sz w:val="22"/>
          <w:szCs w:val="22"/>
        </w:rPr>
        <w:t>, NIP</w:t>
      </w:r>
      <w:r w:rsidR="001F717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0348D">
        <w:rPr>
          <w:rFonts w:asciiTheme="minorHAnsi" w:hAnsiTheme="minorHAnsi" w:cstheme="minorHAnsi"/>
          <w:b/>
          <w:sz w:val="22"/>
          <w:szCs w:val="22"/>
        </w:rPr>
        <w:t>…………………………………….</w:t>
      </w:r>
      <w:r w:rsidR="00030490" w:rsidRPr="004D7E55">
        <w:rPr>
          <w:rFonts w:asciiTheme="minorHAnsi" w:hAnsiTheme="minorHAnsi" w:cstheme="minorHAnsi"/>
          <w:b/>
          <w:sz w:val="22"/>
          <w:szCs w:val="22"/>
        </w:rPr>
        <w:t>,</w:t>
      </w:r>
      <w:r w:rsidR="00E20398" w:rsidRPr="004D7E5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5119">
        <w:rPr>
          <w:rFonts w:asciiTheme="minorHAnsi" w:hAnsiTheme="minorHAnsi" w:cstheme="minorHAnsi"/>
          <w:b/>
          <w:sz w:val="22"/>
          <w:szCs w:val="22"/>
        </w:rPr>
        <w:t xml:space="preserve">REGON </w:t>
      </w:r>
      <w:r w:rsidR="00E0348D">
        <w:rPr>
          <w:rFonts w:asciiTheme="minorHAnsi" w:hAnsiTheme="minorHAnsi" w:cstheme="minorHAnsi"/>
          <w:b/>
          <w:sz w:val="22"/>
          <w:szCs w:val="22"/>
        </w:rPr>
        <w:t>…………………………………………</w:t>
      </w:r>
      <w:r w:rsidR="00AC511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D7E55">
        <w:rPr>
          <w:rFonts w:asciiTheme="minorHAnsi" w:hAnsiTheme="minorHAnsi" w:cstheme="minorHAnsi"/>
          <w:sz w:val="22"/>
          <w:szCs w:val="22"/>
          <w:lang w:eastAsia="ar-SA"/>
        </w:rPr>
        <w:t>reprezentowaną przez Zarząd Wspólnoty Mieszkaniowej w osobach:</w:t>
      </w:r>
    </w:p>
    <w:p w14:paraId="2D500683" w14:textId="6FDFF9F9" w:rsidR="00502AD4" w:rsidRPr="00502AD4" w:rsidRDefault="00E0348D" w:rsidP="00502AD4">
      <w:pPr>
        <w:numPr>
          <w:ilvl w:val="0"/>
          <w:numId w:val="30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</w:t>
      </w:r>
    </w:p>
    <w:p w14:paraId="2F17DCB9" w14:textId="0C9D393D" w:rsidR="000966F9" w:rsidRDefault="00E0348D" w:rsidP="001F7178">
      <w:pPr>
        <w:numPr>
          <w:ilvl w:val="0"/>
          <w:numId w:val="30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</w:t>
      </w:r>
    </w:p>
    <w:p w14:paraId="06A98931" w14:textId="1390EE8D" w:rsidR="00E0348D" w:rsidRPr="001F7178" w:rsidRDefault="00E0348D" w:rsidP="001F7178">
      <w:pPr>
        <w:numPr>
          <w:ilvl w:val="0"/>
          <w:numId w:val="30"/>
        </w:numPr>
        <w:suppressAutoHyphens/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…………………………………………</w:t>
      </w:r>
    </w:p>
    <w:p w14:paraId="472A9CC2" w14:textId="5C7B3E79" w:rsidR="00502AD4" w:rsidRPr="0006332D" w:rsidRDefault="008D05BD" w:rsidP="00502AD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06332D">
        <w:rPr>
          <w:rFonts w:asciiTheme="minorHAnsi" w:hAnsiTheme="minorHAnsi" w:cstheme="minorHAnsi"/>
          <w:sz w:val="22"/>
          <w:szCs w:val="22"/>
        </w:rPr>
        <w:t>zwany</w:t>
      </w:r>
      <w:r w:rsidR="00CA7F74">
        <w:rPr>
          <w:rFonts w:asciiTheme="minorHAnsi" w:hAnsiTheme="minorHAnsi" w:cstheme="minorHAnsi"/>
          <w:sz w:val="22"/>
          <w:szCs w:val="22"/>
        </w:rPr>
        <w:t>ch</w:t>
      </w:r>
      <w:r w:rsidRPr="0006332D">
        <w:rPr>
          <w:rFonts w:asciiTheme="minorHAnsi" w:hAnsiTheme="minorHAnsi" w:cstheme="minorHAnsi"/>
          <w:sz w:val="22"/>
          <w:szCs w:val="22"/>
        </w:rPr>
        <w:t xml:space="preserve"> dalej </w:t>
      </w:r>
      <w:r w:rsidR="0055743D" w:rsidRPr="0006332D">
        <w:rPr>
          <w:rFonts w:asciiTheme="minorHAnsi" w:hAnsiTheme="minorHAnsi" w:cstheme="minorHAnsi"/>
          <w:b/>
          <w:sz w:val="22"/>
          <w:szCs w:val="22"/>
        </w:rPr>
        <w:t>„</w:t>
      </w:r>
      <w:r w:rsidR="001C15DB" w:rsidRPr="0006332D">
        <w:rPr>
          <w:rFonts w:asciiTheme="minorHAnsi" w:hAnsiTheme="minorHAnsi" w:cstheme="minorHAnsi"/>
          <w:b/>
          <w:sz w:val="22"/>
          <w:szCs w:val="22"/>
        </w:rPr>
        <w:t>Zleceniodawcą</w:t>
      </w:r>
      <w:r w:rsidR="0055743D" w:rsidRPr="0006332D">
        <w:rPr>
          <w:rFonts w:asciiTheme="minorHAnsi" w:hAnsiTheme="minorHAnsi" w:cstheme="minorHAnsi"/>
          <w:b/>
          <w:sz w:val="22"/>
          <w:szCs w:val="22"/>
        </w:rPr>
        <w:t>”</w:t>
      </w:r>
      <w:r w:rsidRPr="0006332D">
        <w:rPr>
          <w:rFonts w:asciiTheme="minorHAnsi" w:hAnsiTheme="minorHAnsi" w:cstheme="minorHAnsi"/>
          <w:sz w:val="22"/>
          <w:szCs w:val="22"/>
        </w:rPr>
        <w:t xml:space="preserve">, </w:t>
      </w:r>
      <w:r w:rsidR="00DB390E" w:rsidRPr="0006332D">
        <w:rPr>
          <w:rFonts w:asciiTheme="minorHAnsi" w:hAnsiTheme="minorHAnsi" w:cstheme="minorHAnsi"/>
          <w:b/>
          <w:sz w:val="22"/>
          <w:szCs w:val="22"/>
        </w:rPr>
        <w:t>a</w:t>
      </w:r>
      <w:r w:rsidR="00822B31" w:rsidRPr="000633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A587D" w:rsidRPr="0006332D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3BA0AA57" w14:textId="1A9338E6" w:rsidR="00FE2E44" w:rsidRPr="00925654" w:rsidRDefault="00E0348D" w:rsidP="00FE2E44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……………………………………………………………..</w:t>
      </w:r>
      <w:r w:rsidR="00FE2E44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FE2E44" w:rsidRPr="00925654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adres siedziby</w:t>
      </w:r>
      <w:r w:rsidR="00FE2E44" w:rsidRPr="00925654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b/>
          <w:bCs/>
          <w:sz w:val="22"/>
          <w:szCs w:val="22"/>
        </w:rPr>
        <w:t>NIP …………………………………..</w:t>
      </w:r>
      <w:r w:rsidR="00FE2E44" w:rsidRPr="00925654">
        <w:rPr>
          <w:rFonts w:asciiTheme="minorHAnsi" w:hAnsiTheme="minorHAnsi" w:cstheme="minorHAnsi"/>
          <w:sz w:val="22"/>
          <w:szCs w:val="22"/>
        </w:rPr>
        <w:t xml:space="preserve">, </w:t>
      </w:r>
      <w:r w:rsidR="00FE2E44" w:rsidRPr="00FE2E44">
        <w:rPr>
          <w:rFonts w:asciiTheme="minorHAnsi" w:hAnsiTheme="minorHAnsi" w:cstheme="minorHAnsi"/>
          <w:b/>
          <w:bCs/>
          <w:sz w:val="22"/>
          <w:szCs w:val="22"/>
        </w:rPr>
        <w:t>REGON 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…………………………………….</w:t>
      </w:r>
      <w:r w:rsidR="00FE2E44" w:rsidRPr="00925654">
        <w:rPr>
          <w:rFonts w:asciiTheme="minorHAnsi" w:hAnsiTheme="minorHAnsi" w:cstheme="minorHAnsi"/>
          <w:sz w:val="22"/>
          <w:szCs w:val="22"/>
        </w:rPr>
        <w:t xml:space="preserve"> </w:t>
      </w:r>
      <w:r w:rsidR="00FE2E44">
        <w:rPr>
          <w:rFonts w:asciiTheme="minorHAnsi" w:hAnsiTheme="minorHAnsi" w:cstheme="minorHAnsi"/>
          <w:sz w:val="22"/>
          <w:szCs w:val="22"/>
        </w:rPr>
        <w:t xml:space="preserve">reprezentowaną przez </w:t>
      </w:r>
      <w:r>
        <w:rPr>
          <w:rFonts w:asciiTheme="minorHAnsi" w:hAnsiTheme="minorHAnsi" w:cstheme="minorHAnsi"/>
          <w:b/>
          <w:bCs/>
          <w:sz w:val="22"/>
          <w:szCs w:val="22"/>
        </w:rPr>
        <w:t>……………………………………….</w:t>
      </w:r>
      <w:r w:rsidR="00FE2E44" w:rsidRPr="00925654">
        <w:rPr>
          <w:rFonts w:asciiTheme="minorHAnsi" w:hAnsiTheme="minorHAnsi" w:cstheme="minorHAnsi"/>
          <w:sz w:val="22"/>
          <w:szCs w:val="22"/>
        </w:rPr>
        <w:t xml:space="preserve">, zwanym dalej </w:t>
      </w:r>
      <w:r w:rsidR="00FE2E44" w:rsidRPr="00925654">
        <w:rPr>
          <w:rFonts w:asciiTheme="minorHAnsi" w:hAnsiTheme="minorHAnsi" w:cstheme="minorHAnsi"/>
          <w:b/>
          <w:sz w:val="22"/>
          <w:szCs w:val="22"/>
        </w:rPr>
        <w:t>„</w:t>
      </w:r>
      <w:r w:rsidR="00FE2E44" w:rsidRPr="00925654">
        <w:rPr>
          <w:rFonts w:asciiTheme="minorHAnsi" w:hAnsiTheme="minorHAnsi" w:cstheme="minorHAnsi"/>
          <w:b/>
          <w:bCs/>
          <w:sz w:val="22"/>
          <w:szCs w:val="22"/>
        </w:rPr>
        <w:t xml:space="preserve">Wykonawcą”, </w:t>
      </w:r>
    </w:p>
    <w:p w14:paraId="1DB3B0B0" w14:textId="77777777" w:rsidR="00FE2E44" w:rsidRDefault="00FE2E44" w:rsidP="00FE2E44">
      <w:pPr>
        <w:jc w:val="both"/>
        <w:rPr>
          <w:rFonts w:asciiTheme="minorHAnsi" w:hAnsiTheme="minorHAnsi" w:cstheme="minorHAnsi"/>
          <w:sz w:val="22"/>
          <w:szCs w:val="22"/>
        </w:rPr>
      </w:pPr>
      <w:r w:rsidRPr="0006332D">
        <w:rPr>
          <w:rFonts w:asciiTheme="minorHAnsi" w:hAnsiTheme="minorHAnsi" w:cstheme="minorHAnsi"/>
          <w:b/>
          <w:sz w:val="22"/>
          <w:szCs w:val="22"/>
        </w:rPr>
        <w:t xml:space="preserve">łącznie zwanymi „Stronami” </w:t>
      </w:r>
      <w:r w:rsidRPr="0006332D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17C34F62" w14:textId="77777777" w:rsidR="00B8083A" w:rsidRPr="001B5490" w:rsidRDefault="00B8083A" w:rsidP="001B549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FA902" w14:textId="77777777" w:rsidR="001C11F4" w:rsidRPr="008A58BB" w:rsidRDefault="001C11F4" w:rsidP="004A1DA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58BB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14:paraId="28839A8E" w14:textId="77777777" w:rsidR="00FF6ED1" w:rsidRPr="008A58BB" w:rsidRDefault="00FF6ED1" w:rsidP="004A1DA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58BB">
        <w:rPr>
          <w:rFonts w:asciiTheme="minorHAnsi" w:hAnsiTheme="minorHAnsi" w:cstheme="minorHAnsi"/>
          <w:b/>
          <w:bCs/>
          <w:sz w:val="22"/>
          <w:szCs w:val="22"/>
        </w:rPr>
        <w:t>Oświadczenia Stron</w:t>
      </w:r>
    </w:p>
    <w:p w14:paraId="5BCCF17B" w14:textId="4D28EAF0" w:rsidR="00FF6ED1" w:rsidRPr="008A58BB" w:rsidRDefault="00FF6ED1" w:rsidP="005E130A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 xml:space="preserve">Strony oświadczają, że niniejsza umowa (dalej jako: „Umowa”) zawarta została </w:t>
      </w:r>
      <w:r w:rsidR="00CC355D" w:rsidRPr="008A58BB">
        <w:rPr>
          <w:rFonts w:asciiTheme="minorHAnsi" w:hAnsiTheme="minorHAnsi" w:cstheme="minorHAnsi"/>
          <w:sz w:val="22"/>
          <w:szCs w:val="22"/>
        </w:rPr>
        <w:t>na podstawie</w:t>
      </w:r>
      <w:r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="003240FD" w:rsidRPr="008A58BB">
        <w:rPr>
          <w:rFonts w:asciiTheme="minorHAnsi" w:hAnsiTheme="minorHAnsi" w:cstheme="minorHAnsi"/>
          <w:sz w:val="22"/>
          <w:szCs w:val="22"/>
        </w:rPr>
        <w:t>uchwały</w:t>
      </w:r>
      <w:r w:rsidR="009C718B">
        <w:rPr>
          <w:rFonts w:asciiTheme="minorHAnsi" w:hAnsiTheme="minorHAnsi" w:cstheme="minorHAnsi"/>
          <w:sz w:val="22"/>
          <w:szCs w:val="22"/>
        </w:rPr>
        <w:t> </w:t>
      </w:r>
      <w:r w:rsidR="00E20398">
        <w:rPr>
          <w:rFonts w:asciiTheme="minorHAnsi" w:hAnsiTheme="minorHAnsi" w:cstheme="minorHAnsi"/>
          <w:sz w:val="22"/>
          <w:szCs w:val="22"/>
        </w:rPr>
        <w:t>Nr</w:t>
      </w:r>
      <w:r w:rsidR="003A78FB">
        <w:rPr>
          <w:rFonts w:asciiTheme="minorHAnsi" w:hAnsiTheme="minorHAnsi" w:cstheme="minorHAnsi"/>
          <w:sz w:val="22"/>
          <w:szCs w:val="22"/>
        </w:rPr>
        <w:t> </w:t>
      </w:r>
      <w:r w:rsidR="00E0348D">
        <w:rPr>
          <w:rFonts w:asciiTheme="minorHAnsi" w:hAnsiTheme="minorHAnsi" w:cstheme="minorHAnsi"/>
          <w:sz w:val="22"/>
          <w:szCs w:val="22"/>
        </w:rPr>
        <w:t>………………………………….</w:t>
      </w:r>
      <w:r w:rsidR="00E20398">
        <w:rPr>
          <w:rFonts w:asciiTheme="minorHAnsi" w:hAnsiTheme="minorHAnsi" w:cstheme="minorHAnsi"/>
          <w:sz w:val="22"/>
          <w:szCs w:val="22"/>
        </w:rPr>
        <w:t xml:space="preserve"> </w:t>
      </w:r>
      <w:r w:rsidR="003240FD" w:rsidRPr="008A58BB">
        <w:rPr>
          <w:rFonts w:asciiTheme="minorHAnsi" w:hAnsiTheme="minorHAnsi" w:cstheme="minorHAnsi"/>
          <w:sz w:val="22"/>
          <w:szCs w:val="22"/>
        </w:rPr>
        <w:t xml:space="preserve">Wspólnoty Mieszkaniowej </w:t>
      </w:r>
      <w:r w:rsidR="00E20398">
        <w:rPr>
          <w:rFonts w:asciiTheme="minorHAnsi" w:hAnsiTheme="minorHAnsi" w:cstheme="minorHAnsi"/>
          <w:sz w:val="22"/>
          <w:szCs w:val="22"/>
        </w:rPr>
        <w:t>N</w:t>
      </w:r>
      <w:r w:rsidR="0061501A">
        <w:rPr>
          <w:rFonts w:asciiTheme="minorHAnsi" w:hAnsiTheme="minorHAnsi" w:cstheme="minorHAnsi"/>
          <w:sz w:val="22"/>
          <w:szCs w:val="22"/>
        </w:rPr>
        <w:t xml:space="preserve">ieruchomości </w:t>
      </w:r>
      <w:r w:rsidR="00E0348D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="00E20398">
        <w:rPr>
          <w:rFonts w:asciiTheme="minorHAnsi" w:hAnsiTheme="minorHAnsi" w:cstheme="minorHAnsi"/>
          <w:sz w:val="22"/>
          <w:szCs w:val="22"/>
        </w:rPr>
        <w:t xml:space="preserve"> w Świdniku</w:t>
      </w:r>
      <w:r w:rsidR="009C718B">
        <w:rPr>
          <w:rFonts w:asciiTheme="minorHAnsi" w:hAnsiTheme="minorHAnsi" w:cstheme="minorHAnsi"/>
          <w:sz w:val="22"/>
          <w:szCs w:val="22"/>
        </w:rPr>
        <w:t xml:space="preserve"> podjętej na zebraniu</w:t>
      </w:r>
      <w:r w:rsidR="00BD1118">
        <w:rPr>
          <w:rFonts w:asciiTheme="minorHAnsi" w:hAnsiTheme="minorHAnsi" w:cstheme="minorHAnsi"/>
          <w:sz w:val="22"/>
          <w:szCs w:val="22"/>
        </w:rPr>
        <w:t xml:space="preserve"> Wspólnoty Mieszkaniowej</w:t>
      </w:r>
      <w:r w:rsidR="009C718B">
        <w:rPr>
          <w:rFonts w:asciiTheme="minorHAnsi" w:hAnsiTheme="minorHAnsi" w:cstheme="minorHAnsi"/>
          <w:sz w:val="22"/>
          <w:szCs w:val="22"/>
        </w:rPr>
        <w:t xml:space="preserve"> oraz </w:t>
      </w:r>
      <w:r w:rsidR="00FB75B7">
        <w:rPr>
          <w:rFonts w:asciiTheme="minorHAnsi" w:hAnsiTheme="minorHAnsi" w:cstheme="minorHAnsi"/>
          <w:sz w:val="22"/>
          <w:szCs w:val="22"/>
        </w:rPr>
        <w:t>ustale</w:t>
      </w:r>
      <w:r w:rsidR="009475B8">
        <w:rPr>
          <w:rFonts w:asciiTheme="minorHAnsi" w:hAnsiTheme="minorHAnsi" w:cstheme="minorHAnsi"/>
          <w:sz w:val="22"/>
          <w:szCs w:val="22"/>
        </w:rPr>
        <w:t>ń</w:t>
      </w:r>
      <w:r w:rsidR="00FB75B7">
        <w:rPr>
          <w:rFonts w:asciiTheme="minorHAnsi" w:hAnsiTheme="minorHAnsi" w:cstheme="minorHAnsi"/>
          <w:sz w:val="22"/>
          <w:szCs w:val="22"/>
        </w:rPr>
        <w:t xml:space="preserve"> z Zarządem Wspólnoty </w:t>
      </w:r>
      <w:r w:rsidR="009C718B" w:rsidRPr="009C718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EBA0537" w14:textId="4FA1EABE" w:rsidR="001C4025" w:rsidRDefault="008A598D" w:rsidP="00B8083A">
      <w:pPr>
        <w:numPr>
          <w:ilvl w:val="0"/>
          <w:numId w:val="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O</w:t>
      </w:r>
      <w:r w:rsidR="008E776E" w:rsidRPr="008A58BB">
        <w:rPr>
          <w:rFonts w:asciiTheme="minorHAnsi" w:hAnsiTheme="minorHAnsi" w:cstheme="minorHAnsi"/>
          <w:sz w:val="22"/>
          <w:szCs w:val="22"/>
        </w:rPr>
        <w:t>fert</w:t>
      </w:r>
      <w:r w:rsidRPr="008A58BB">
        <w:rPr>
          <w:rFonts w:asciiTheme="minorHAnsi" w:hAnsiTheme="minorHAnsi" w:cstheme="minorHAnsi"/>
          <w:sz w:val="22"/>
          <w:szCs w:val="22"/>
        </w:rPr>
        <w:t>a</w:t>
      </w:r>
      <w:r w:rsidR="00FF6ED1"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="0090538C" w:rsidRPr="008A58BB">
        <w:rPr>
          <w:rFonts w:asciiTheme="minorHAnsi" w:hAnsiTheme="minorHAnsi" w:cstheme="minorHAnsi"/>
          <w:sz w:val="22"/>
          <w:szCs w:val="22"/>
        </w:rPr>
        <w:t>W</w:t>
      </w:r>
      <w:r w:rsidR="008E776E" w:rsidRPr="008A58BB">
        <w:rPr>
          <w:rFonts w:asciiTheme="minorHAnsi" w:hAnsiTheme="minorHAnsi" w:cstheme="minorHAnsi"/>
          <w:sz w:val="22"/>
          <w:szCs w:val="22"/>
        </w:rPr>
        <w:t>ykonawcy złożon</w:t>
      </w:r>
      <w:r w:rsidRPr="008A58BB">
        <w:rPr>
          <w:rFonts w:asciiTheme="minorHAnsi" w:hAnsiTheme="minorHAnsi" w:cstheme="minorHAnsi"/>
          <w:sz w:val="22"/>
          <w:szCs w:val="22"/>
        </w:rPr>
        <w:t>a</w:t>
      </w:r>
      <w:r w:rsidR="008E776E"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Pr="008A58BB">
        <w:rPr>
          <w:rFonts w:asciiTheme="minorHAnsi" w:hAnsiTheme="minorHAnsi" w:cstheme="minorHAnsi"/>
          <w:sz w:val="22"/>
          <w:szCs w:val="22"/>
        </w:rPr>
        <w:t xml:space="preserve">do </w:t>
      </w:r>
      <w:r w:rsidR="0090538C" w:rsidRPr="008A58BB">
        <w:rPr>
          <w:rFonts w:asciiTheme="minorHAnsi" w:hAnsiTheme="minorHAnsi" w:cstheme="minorHAnsi"/>
          <w:sz w:val="22"/>
          <w:szCs w:val="22"/>
        </w:rPr>
        <w:t>Zleceniodawcy</w:t>
      </w:r>
      <w:r w:rsidR="00FF6ED1" w:rsidRPr="008A58BB">
        <w:rPr>
          <w:rFonts w:asciiTheme="minorHAnsi" w:hAnsiTheme="minorHAnsi" w:cstheme="minorHAnsi"/>
          <w:sz w:val="22"/>
          <w:szCs w:val="22"/>
        </w:rPr>
        <w:t xml:space="preserve"> w dniu</w:t>
      </w:r>
      <w:r w:rsidR="00FB75B7">
        <w:rPr>
          <w:rFonts w:asciiTheme="minorHAnsi" w:hAnsiTheme="minorHAnsi" w:cstheme="minorHAnsi"/>
          <w:sz w:val="22"/>
          <w:szCs w:val="22"/>
        </w:rPr>
        <w:t xml:space="preserve"> </w:t>
      </w:r>
      <w:r w:rsidR="00E0348D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r w:rsidRPr="008A58BB">
        <w:rPr>
          <w:rFonts w:asciiTheme="minorHAnsi" w:hAnsiTheme="minorHAnsi" w:cstheme="minorHAnsi"/>
          <w:sz w:val="22"/>
          <w:szCs w:val="22"/>
        </w:rPr>
        <w:t xml:space="preserve"> r.</w:t>
      </w:r>
      <w:r w:rsidR="00190EF7"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="00FF6ED1" w:rsidRPr="008A58BB">
        <w:rPr>
          <w:rFonts w:asciiTheme="minorHAnsi" w:hAnsiTheme="minorHAnsi" w:cstheme="minorHAnsi"/>
          <w:sz w:val="22"/>
          <w:szCs w:val="22"/>
        </w:rPr>
        <w:t>(dalej jako</w:t>
      </w:r>
      <w:r w:rsidR="004A1DA8" w:rsidRPr="008A58BB">
        <w:rPr>
          <w:rFonts w:asciiTheme="minorHAnsi" w:hAnsiTheme="minorHAnsi" w:cstheme="minorHAnsi"/>
          <w:sz w:val="22"/>
          <w:szCs w:val="22"/>
        </w:rPr>
        <w:t>:</w:t>
      </w:r>
      <w:r w:rsidR="00FF6ED1" w:rsidRPr="008A58BB">
        <w:rPr>
          <w:rFonts w:asciiTheme="minorHAnsi" w:hAnsiTheme="minorHAnsi" w:cstheme="minorHAnsi"/>
          <w:sz w:val="22"/>
          <w:szCs w:val="22"/>
        </w:rPr>
        <w:t xml:space="preserve"> „</w:t>
      </w:r>
      <w:r w:rsidR="00554D55" w:rsidRPr="008A58BB">
        <w:rPr>
          <w:rFonts w:asciiTheme="minorHAnsi" w:hAnsiTheme="minorHAnsi" w:cstheme="minorHAnsi"/>
          <w:sz w:val="22"/>
          <w:szCs w:val="22"/>
        </w:rPr>
        <w:t>Oferta</w:t>
      </w:r>
      <w:r w:rsidR="00FF6ED1" w:rsidRPr="008A58BB">
        <w:rPr>
          <w:rFonts w:asciiTheme="minorHAnsi" w:hAnsiTheme="minorHAnsi" w:cstheme="minorHAnsi"/>
          <w:sz w:val="22"/>
          <w:szCs w:val="22"/>
        </w:rPr>
        <w:t xml:space="preserve">”) </w:t>
      </w:r>
      <w:r w:rsidR="008E776E" w:rsidRPr="008A58BB">
        <w:rPr>
          <w:rFonts w:asciiTheme="minorHAnsi" w:hAnsiTheme="minorHAnsi" w:cstheme="minorHAnsi"/>
          <w:sz w:val="22"/>
          <w:szCs w:val="22"/>
        </w:rPr>
        <w:t>stanowi załącznik</w:t>
      </w:r>
      <w:r w:rsidR="009C718B">
        <w:rPr>
          <w:rFonts w:asciiTheme="minorHAnsi" w:hAnsiTheme="minorHAnsi" w:cstheme="minorHAnsi"/>
          <w:sz w:val="22"/>
          <w:szCs w:val="22"/>
        </w:rPr>
        <w:t> </w:t>
      </w:r>
      <w:r w:rsidR="00870B70" w:rsidRPr="008A58BB">
        <w:rPr>
          <w:rFonts w:asciiTheme="minorHAnsi" w:hAnsiTheme="minorHAnsi" w:cstheme="minorHAnsi"/>
          <w:sz w:val="22"/>
          <w:szCs w:val="22"/>
        </w:rPr>
        <w:t>nr</w:t>
      </w:r>
      <w:r w:rsidR="009C718B">
        <w:rPr>
          <w:rFonts w:asciiTheme="minorHAnsi" w:hAnsiTheme="minorHAnsi" w:cstheme="minorHAnsi"/>
          <w:sz w:val="22"/>
          <w:szCs w:val="22"/>
        </w:rPr>
        <w:t> </w:t>
      </w:r>
      <w:r w:rsidR="00870B70" w:rsidRPr="008A58BB">
        <w:rPr>
          <w:rFonts w:asciiTheme="minorHAnsi" w:hAnsiTheme="minorHAnsi" w:cstheme="minorHAnsi"/>
          <w:sz w:val="22"/>
          <w:szCs w:val="22"/>
        </w:rPr>
        <w:t xml:space="preserve">1 </w:t>
      </w:r>
      <w:r w:rsidR="008E776E" w:rsidRPr="008A58BB">
        <w:rPr>
          <w:rFonts w:asciiTheme="minorHAnsi" w:hAnsiTheme="minorHAnsi" w:cstheme="minorHAnsi"/>
          <w:sz w:val="22"/>
          <w:szCs w:val="22"/>
        </w:rPr>
        <w:t>do Umowy oraz kształtuje</w:t>
      </w:r>
      <w:r w:rsidR="00FF6ED1" w:rsidRPr="008A58BB">
        <w:rPr>
          <w:rFonts w:asciiTheme="minorHAnsi" w:hAnsiTheme="minorHAnsi" w:cstheme="minorHAnsi"/>
          <w:sz w:val="22"/>
          <w:szCs w:val="22"/>
        </w:rPr>
        <w:t xml:space="preserve"> prawa i obowiązki Stron.</w:t>
      </w:r>
    </w:p>
    <w:p w14:paraId="2128D8E1" w14:textId="77777777" w:rsidR="001C11F4" w:rsidRPr="008A58BB" w:rsidRDefault="001C11F4" w:rsidP="004A1DA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58BB">
        <w:rPr>
          <w:rFonts w:asciiTheme="minorHAnsi" w:hAnsiTheme="minorHAnsi" w:cstheme="minorHAnsi"/>
          <w:b/>
          <w:bCs/>
          <w:sz w:val="22"/>
          <w:szCs w:val="22"/>
        </w:rPr>
        <w:t>§ 2</w:t>
      </w:r>
      <w:r w:rsidR="00472DB0" w:rsidRPr="008A58BB">
        <w:rPr>
          <w:rFonts w:asciiTheme="minorHAnsi" w:hAnsiTheme="minorHAnsi" w:cstheme="minorHAnsi"/>
          <w:b/>
          <w:bCs/>
          <w:sz w:val="22"/>
          <w:szCs w:val="22"/>
        </w:rPr>
        <w:br/>
        <w:t>Przedmiot Umowy</w:t>
      </w:r>
    </w:p>
    <w:p w14:paraId="3714EB88" w14:textId="449F251D" w:rsidR="00041C17" w:rsidRPr="009C7D6B" w:rsidRDefault="00472DB0" w:rsidP="00D864EA">
      <w:pPr>
        <w:numPr>
          <w:ilvl w:val="0"/>
          <w:numId w:val="2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C7D6B">
        <w:rPr>
          <w:rFonts w:asciiTheme="minorHAnsi" w:hAnsiTheme="minorHAnsi" w:cstheme="minorHAnsi"/>
          <w:sz w:val="22"/>
          <w:szCs w:val="22"/>
        </w:rPr>
        <w:t>Przedmiotem Umowy jest</w:t>
      </w:r>
      <w:r w:rsidR="00E0348D" w:rsidRPr="009C7D6B">
        <w:rPr>
          <w:rFonts w:asciiTheme="minorHAnsi" w:hAnsiTheme="minorHAnsi" w:cstheme="minorHAnsi"/>
          <w:sz w:val="22"/>
          <w:szCs w:val="22"/>
        </w:rPr>
        <w:t>:</w:t>
      </w:r>
      <w:r w:rsidR="00320195" w:rsidRPr="009C7D6B">
        <w:rPr>
          <w:rFonts w:asciiTheme="minorHAnsi" w:hAnsiTheme="minorHAnsi" w:cstheme="minorHAnsi"/>
          <w:sz w:val="22"/>
          <w:szCs w:val="22"/>
        </w:rPr>
        <w:t xml:space="preserve"> </w:t>
      </w:r>
      <w:r w:rsidR="00D662F8">
        <w:rPr>
          <w:rFonts w:asciiTheme="minorHAnsi" w:hAnsiTheme="minorHAnsi" w:cstheme="minorHAnsi"/>
          <w:sz w:val="22"/>
          <w:szCs w:val="22"/>
        </w:rPr>
        <w:t>remont dachu i kominów</w:t>
      </w:r>
      <w:r w:rsidR="00D864EA" w:rsidRPr="00D864EA">
        <w:rPr>
          <w:rFonts w:asciiTheme="minorHAnsi" w:hAnsiTheme="minorHAnsi" w:cstheme="minorHAnsi"/>
          <w:sz w:val="22"/>
          <w:szCs w:val="22"/>
        </w:rPr>
        <w:t xml:space="preserve"> budynku </w:t>
      </w:r>
      <w:r w:rsidR="00B875BF">
        <w:rPr>
          <w:rFonts w:asciiTheme="minorHAnsi" w:hAnsiTheme="minorHAnsi" w:cstheme="minorHAnsi"/>
          <w:sz w:val="22"/>
          <w:szCs w:val="22"/>
        </w:rPr>
        <w:t>Wspólnoty Mieszkaniowej</w:t>
      </w:r>
      <w:r w:rsidR="00D864EA" w:rsidRPr="00D864EA">
        <w:rPr>
          <w:rFonts w:asciiTheme="minorHAnsi" w:hAnsiTheme="minorHAnsi" w:cstheme="minorHAnsi"/>
          <w:sz w:val="22"/>
          <w:szCs w:val="22"/>
        </w:rPr>
        <w:t xml:space="preserve"> przy </w:t>
      </w:r>
      <w:r w:rsidR="007145A8">
        <w:rPr>
          <w:rFonts w:asciiTheme="minorHAnsi" w:hAnsiTheme="minorHAnsi" w:cstheme="minorHAnsi"/>
          <w:sz w:val="22"/>
          <w:szCs w:val="22"/>
        </w:rPr>
        <w:t xml:space="preserve">  </w:t>
      </w:r>
      <w:r w:rsidR="00D864EA" w:rsidRPr="00D864EA">
        <w:rPr>
          <w:rFonts w:asciiTheme="minorHAnsi" w:hAnsiTheme="minorHAnsi" w:cstheme="minorHAnsi"/>
          <w:sz w:val="22"/>
          <w:szCs w:val="22"/>
        </w:rPr>
        <w:t xml:space="preserve">ul. </w:t>
      </w:r>
      <w:r w:rsidR="007145A8">
        <w:rPr>
          <w:rFonts w:asciiTheme="minorHAnsi" w:hAnsiTheme="minorHAnsi" w:cstheme="minorHAnsi"/>
          <w:sz w:val="22"/>
          <w:szCs w:val="22"/>
        </w:rPr>
        <w:t>Skłodowskiej 3</w:t>
      </w:r>
      <w:r w:rsidR="00D662F8">
        <w:rPr>
          <w:rFonts w:asciiTheme="minorHAnsi" w:hAnsiTheme="minorHAnsi" w:cstheme="minorHAnsi"/>
          <w:sz w:val="22"/>
          <w:szCs w:val="22"/>
        </w:rPr>
        <w:t xml:space="preserve">  </w:t>
      </w:r>
      <w:r w:rsidR="00D864EA" w:rsidRPr="00D864EA">
        <w:rPr>
          <w:rFonts w:asciiTheme="minorHAnsi" w:hAnsiTheme="minorHAnsi" w:cstheme="minorHAnsi"/>
          <w:sz w:val="22"/>
          <w:szCs w:val="22"/>
        </w:rPr>
        <w:t xml:space="preserve"> w Świdniku</w:t>
      </w:r>
      <w:r w:rsidR="006A1A3C" w:rsidRPr="009C7D6B">
        <w:rPr>
          <w:rFonts w:asciiTheme="minorHAnsi" w:hAnsiTheme="minorHAnsi" w:cstheme="minorHAnsi"/>
          <w:sz w:val="22"/>
          <w:szCs w:val="22"/>
        </w:rPr>
        <w:t xml:space="preserve">, </w:t>
      </w:r>
      <w:r w:rsidR="004A1DA8" w:rsidRPr="009C7D6B">
        <w:rPr>
          <w:rFonts w:asciiTheme="minorHAnsi" w:hAnsiTheme="minorHAnsi" w:cstheme="minorHAnsi"/>
          <w:sz w:val="22"/>
          <w:szCs w:val="22"/>
        </w:rPr>
        <w:t>(dalej jako: „Przedmiot Umowy”)</w:t>
      </w:r>
      <w:r w:rsidRPr="009C7D6B">
        <w:rPr>
          <w:rFonts w:asciiTheme="minorHAnsi" w:hAnsiTheme="minorHAnsi" w:cstheme="minorHAnsi"/>
          <w:sz w:val="22"/>
          <w:szCs w:val="22"/>
        </w:rPr>
        <w:t>, za wynagrodzeniem płatnym na warunkach określonych w Umowie.</w:t>
      </w:r>
    </w:p>
    <w:p w14:paraId="6A8B77EB" w14:textId="2A185E7A" w:rsidR="00D13F2B" w:rsidRDefault="00041C17" w:rsidP="005E130A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Przedmiot Umowy</w:t>
      </w:r>
      <w:r w:rsidR="004A1DA8"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="001102A1" w:rsidRPr="008A58BB">
        <w:rPr>
          <w:rFonts w:asciiTheme="minorHAnsi" w:hAnsiTheme="minorHAnsi" w:cstheme="minorHAnsi"/>
          <w:sz w:val="22"/>
          <w:szCs w:val="22"/>
        </w:rPr>
        <w:t xml:space="preserve">obejmuje </w:t>
      </w:r>
      <w:r w:rsidRPr="008A58BB">
        <w:rPr>
          <w:rFonts w:asciiTheme="minorHAnsi" w:hAnsiTheme="minorHAnsi" w:cstheme="minorHAnsi"/>
          <w:sz w:val="22"/>
          <w:szCs w:val="22"/>
        </w:rPr>
        <w:t>następujący zakres robót</w:t>
      </w:r>
      <w:r w:rsidR="00F646D1" w:rsidRPr="008A58BB">
        <w:rPr>
          <w:rFonts w:asciiTheme="minorHAnsi" w:hAnsiTheme="minorHAnsi" w:cstheme="minorHAnsi"/>
          <w:sz w:val="22"/>
          <w:szCs w:val="22"/>
        </w:rPr>
        <w:t xml:space="preserve"> budowlanych (dalej jako: </w:t>
      </w:r>
      <w:r w:rsidR="009C718B">
        <w:rPr>
          <w:rFonts w:asciiTheme="minorHAnsi" w:hAnsiTheme="minorHAnsi" w:cstheme="minorHAnsi"/>
          <w:sz w:val="22"/>
          <w:szCs w:val="22"/>
        </w:rPr>
        <w:t>„</w:t>
      </w:r>
      <w:r w:rsidR="00F646D1" w:rsidRPr="008A58BB">
        <w:rPr>
          <w:rFonts w:asciiTheme="minorHAnsi" w:hAnsiTheme="minorHAnsi" w:cstheme="minorHAnsi"/>
          <w:sz w:val="22"/>
          <w:szCs w:val="22"/>
        </w:rPr>
        <w:t>roboty budowlane”)</w:t>
      </w:r>
      <w:r w:rsidRPr="008A58BB">
        <w:rPr>
          <w:rFonts w:asciiTheme="minorHAnsi" w:hAnsiTheme="minorHAnsi" w:cstheme="minorHAnsi"/>
          <w:sz w:val="22"/>
          <w:szCs w:val="22"/>
        </w:rPr>
        <w:t>:</w:t>
      </w:r>
    </w:p>
    <w:p w14:paraId="1D987402" w14:textId="77777777" w:rsidR="00B875BF" w:rsidRPr="00B875BF" w:rsidRDefault="00B875BF" w:rsidP="00B875BF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B875BF">
        <w:rPr>
          <w:rFonts w:asciiTheme="minorHAnsi" w:hAnsiTheme="minorHAnsi" w:cstheme="minorHAnsi"/>
        </w:rPr>
        <w:t>Demontaż i utylizacja istniejących obróbek blacharskich, rynien i rur spustowych;</w:t>
      </w:r>
    </w:p>
    <w:p w14:paraId="7CA72BFE" w14:textId="77777777" w:rsidR="00B875BF" w:rsidRPr="00B875BF" w:rsidRDefault="00B875BF" w:rsidP="00B875BF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B875BF">
        <w:rPr>
          <w:rFonts w:asciiTheme="minorHAnsi" w:hAnsiTheme="minorHAnsi" w:cstheme="minorHAnsi"/>
        </w:rPr>
        <w:t>Wykonanie nowych obróbek blacharskich, montaż nowych rynien i rur spustowych;</w:t>
      </w:r>
    </w:p>
    <w:p w14:paraId="344FA31D" w14:textId="77777777" w:rsidR="00B875BF" w:rsidRPr="00B875BF" w:rsidRDefault="00B875BF" w:rsidP="00B875BF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B875BF">
        <w:rPr>
          <w:rFonts w:asciiTheme="minorHAnsi" w:hAnsiTheme="minorHAnsi" w:cstheme="minorHAnsi"/>
        </w:rPr>
        <w:t xml:space="preserve">Demontaż istniejącego pokrycia dachowego z blachy; </w:t>
      </w:r>
    </w:p>
    <w:p w14:paraId="6E31627A" w14:textId="77777777" w:rsidR="00B875BF" w:rsidRPr="00B875BF" w:rsidRDefault="00B875BF" w:rsidP="00B875BF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B875BF">
        <w:rPr>
          <w:rFonts w:asciiTheme="minorHAnsi" w:hAnsiTheme="minorHAnsi" w:cstheme="minorHAnsi"/>
        </w:rPr>
        <w:t>Demontaż łat i deskowania;</w:t>
      </w:r>
    </w:p>
    <w:p w14:paraId="779BE571" w14:textId="3BDB70C9" w:rsidR="00B875BF" w:rsidRPr="00B875BF" w:rsidRDefault="00B875BF" w:rsidP="00B875BF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B875BF">
        <w:rPr>
          <w:rFonts w:asciiTheme="minorHAnsi" w:hAnsiTheme="minorHAnsi" w:cstheme="minorHAnsi"/>
        </w:rPr>
        <w:t>Przybicie nowych łat</w:t>
      </w:r>
      <w:r w:rsidR="00584A6A">
        <w:rPr>
          <w:rFonts w:asciiTheme="minorHAnsi" w:hAnsiTheme="minorHAnsi" w:cstheme="minorHAnsi"/>
        </w:rPr>
        <w:t xml:space="preserve"> </w:t>
      </w:r>
      <w:r w:rsidRPr="00B875BF">
        <w:rPr>
          <w:rFonts w:asciiTheme="minorHAnsi" w:hAnsiTheme="minorHAnsi" w:cstheme="minorHAnsi"/>
        </w:rPr>
        <w:t xml:space="preserve">i kontrłat; </w:t>
      </w:r>
    </w:p>
    <w:p w14:paraId="32BE1B75" w14:textId="77777777" w:rsidR="00B875BF" w:rsidRPr="00B875BF" w:rsidRDefault="00B875BF" w:rsidP="00B875BF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B875BF">
        <w:rPr>
          <w:rFonts w:asciiTheme="minorHAnsi" w:hAnsiTheme="minorHAnsi" w:cstheme="minorHAnsi"/>
        </w:rPr>
        <w:t>Wykonanie wiatroizolacji;</w:t>
      </w:r>
    </w:p>
    <w:p w14:paraId="423037A3" w14:textId="3E3F722E" w:rsidR="00B875BF" w:rsidRPr="00B875BF" w:rsidRDefault="00B875BF" w:rsidP="00B875BF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B875BF">
        <w:rPr>
          <w:rFonts w:asciiTheme="minorHAnsi" w:hAnsiTheme="minorHAnsi" w:cstheme="minorHAnsi"/>
        </w:rPr>
        <w:t xml:space="preserve">Pokrycie dachu blachą </w:t>
      </w:r>
      <w:r w:rsidR="006A5420">
        <w:rPr>
          <w:rFonts w:asciiTheme="minorHAnsi" w:hAnsiTheme="minorHAnsi" w:cstheme="minorHAnsi"/>
        </w:rPr>
        <w:t>powlekaną</w:t>
      </w:r>
      <w:r w:rsidR="009D57AA">
        <w:rPr>
          <w:rFonts w:asciiTheme="minorHAnsi" w:hAnsiTheme="minorHAnsi" w:cstheme="minorHAnsi"/>
        </w:rPr>
        <w:t xml:space="preserve"> trapezową</w:t>
      </w:r>
      <w:r w:rsidRPr="00B875BF">
        <w:rPr>
          <w:rFonts w:asciiTheme="minorHAnsi" w:hAnsiTheme="minorHAnsi" w:cstheme="minorHAnsi"/>
        </w:rPr>
        <w:t>;</w:t>
      </w:r>
    </w:p>
    <w:p w14:paraId="4ED343C7" w14:textId="28CD310B" w:rsidR="00B875BF" w:rsidRPr="00B875BF" w:rsidRDefault="00B875BF" w:rsidP="00B875BF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B875BF">
        <w:rPr>
          <w:rFonts w:asciiTheme="minorHAnsi" w:hAnsiTheme="minorHAnsi" w:cstheme="minorHAnsi"/>
        </w:rPr>
        <w:t xml:space="preserve">Wykonanie deskowania, pokrycie papą termozgrzewalną, pokrycie blachą </w:t>
      </w:r>
      <w:r w:rsidR="006A5420">
        <w:rPr>
          <w:rFonts w:asciiTheme="minorHAnsi" w:hAnsiTheme="minorHAnsi" w:cstheme="minorHAnsi"/>
        </w:rPr>
        <w:t>powlekaną</w:t>
      </w:r>
      <w:r w:rsidR="009D57AA">
        <w:rPr>
          <w:rFonts w:asciiTheme="minorHAnsi" w:hAnsiTheme="minorHAnsi" w:cstheme="minorHAnsi"/>
        </w:rPr>
        <w:t xml:space="preserve"> trapezową</w:t>
      </w:r>
      <w:r w:rsidRPr="00B875BF">
        <w:rPr>
          <w:rFonts w:asciiTheme="minorHAnsi" w:hAnsiTheme="minorHAnsi" w:cstheme="minorHAnsi"/>
        </w:rPr>
        <w:t xml:space="preserve"> dachu nad lukarnami;</w:t>
      </w:r>
    </w:p>
    <w:p w14:paraId="19DC01C9" w14:textId="6835FA25" w:rsidR="00B875BF" w:rsidRDefault="00B875BF" w:rsidP="00B875BF">
      <w:pPr>
        <w:pStyle w:val="Akapitzlist"/>
        <w:numPr>
          <w:ilvl w:val="0"/>
          <w:numId w:val="38"/>
        </w:numPr>
        <w:rPr>
          <w:rFonts w:asciiTheme="minorHAnsi" w:hAnsiTheme="minorHAnsi" w:cstheme="minorHAnsi"/>
        </w:rPr>
      </w:pPr>
      <w:r w:rsidRPr="00B875BF">
        <w:rPr>
          <w:rFonts w:asciiTheme="minorHAnsi" w:hAnsiTheme="minorHAnsi" w:cstheme="minorHAnsi"/>
        </w:rPr>
        <w:t>Montaż wyłazów dachowych i ław kominiarskich</w:t>
      </w:r>
      <w:r w:rsidR="00584A6A">
        <w:rPr>
          <w:rFonts w:asciiTheme="minorHAnsi" w:hAnsiTheme="minorHAnsi" w:cstheme="minorHAnsi"/>
        </w:rPr>
        <w:t xml:space="preserve">; </w:t>
      </w:r>
    </w:p>
    <w:p w14:paraId="33396F7D" w14:textId="79CA56AC" w:rsidR="00584A6A" w:rsidRPr="00584A6A" w:rsidRDefault="00584A6A" w:rsidP="00584A6A">
      <w:pPr>
        <w:pStyle w:val="Akapitzlist"/>
        <w:numPr>
          <w:ilvl w:val="0"/>
          <w:numId w:val="38"/>
        </w:numPr>
        <w:tabs>
          <w:tab w:val="left" w:pos="1134"/>
        </w:tabs>
        <w:rPr>
          <w:rFonts w:asciiTheme="minorHAnsi" w:hAnsiTheme="minorHAnsi" w:cstheme="minorHAnsi"/>
        </w:rPr>
      </w:pPr>
      <w:r w:rsidRPr="00584A6A">
        <w:rPr>
          <w:rFonts w:asciiTheme="minorHAnsi" w:hAnsiTheme="minorHAnsi" w:cstheme="minorHAnsi"/>
        </w:rPr>
        <w:t>Naprawa tynków na ścianach kominowych</w:t>
      </w:r>
      <w:r>
        <w:rPr>
          <w:rFonts w:asciiTheme="minorHAnsi" w:hAnsiTheme="minorHAnsi" w:cstheme="minorHAnsi"/>
        </w:rPr>
        <w:t>;</w:t>
      </w:r>
    </w:p>
    <w:p w14:paraId="3D76DAC3" w14:textId="626C00A4" w:rsidR="00584A6A" w:rsidRPr="00584A6A" w:rsidRDefault="00584A6A" w:rsidP="00584A6A">
      <w:pPr>
        <w:pStyle w:val="Akapitzlist"/>
        <w:numPr>
          <w:ilvl w:val="0"/>
          <w:numId w:val="38"/>
        </w:numPr>
        <w:tabs>
          <w:tab w:val="left" w:pos="1134"/>
        </w:tabs>
        <w:rPr>
          <w:rFonts w:asciiTheme="minorHAnsi" w:hAnsiTheme="minorHAnsi" w:cstheme="minorHAnsi"/>
        </w:rPr>
      </w:pPr>
      <w:r w:rsidRPr="00584A6A">
        <w:rPr>
          <w:rFonts w:asciiTheme="minorHAnsi" w:hAnsiTheme="minorHAnsi" w:cstheme="minorHAnsi"/>
        </w:rPr>
        <w:t>Wykonanie obróbek czapek kominowych</w:t>
      </w:r>
      <w:r>
        <w:rPr>
          <w:rFonts w:asciiTheme="minorHAnsi" w:hAnsiTheme="minorHAnsi" w:cstheme="minorHAnsi"/>
        </w:rPr>
        <w:t>;</w:t>
      </w:r>
    </w:p>
    <w:p w14:paraId="13B34834" w14:textId="64616CAA" w:rsidR="00584A6A" w:rsidRPr="00584A6A" w:rsidRDefault="00584A6A" w:rsidP="00584A6A">
      <w:pPr>
        <w:pStyle w:val="Akapitzlist"/>
        <w:numPr>
          <w:ilvl w:val="0"/>
          <w:numId w:val="38"/>
        </w:numPr>
        <w:tabs>
          <w:tab w:val="left" w:pos="1134"/>
        </w:tabs>
        <w:rPr>
          <w:rFonts w:asciiTheme="minorHAnsi" w:hAnsiTheme="minorHAnsi" w:cstheme="minorHAnsi"/>
        </w:rPr>
      </w:pPr>
      <w:r w:rsidRPr="00584A6A">
        <w:rPr>
          <w:rFonts w:asciiTheme="minorHAnsi" w:hAnsiTheme="minorHAnsi" w:cstheme="minorHAnsi"/>
        </w:rPr>
        <w:t>Pokrycie czapek papą termozgrzewalną</w:t>
      </w:r>
      <w:r>
        <w:rPr>
          <w:rFonts w:asciiTheme="minorHAnsi" w:hAnsiTheme="minorHAnsi" w:cstheme="minorHAnsi"/>
        </w:rPr>
        <w:t>;</w:t>
      </w:r>
    </w:p>
    <w:p w14:paraId="5FE5B2CE" w14:textId="0892B4D7" w:rsidR="00584A6A" w:rsidRPr="00584A6A" w:rsidRDefault="00584A6A" w:rsidP="00584A6A">
      <w:pPr>
        <w:pStyle w:val="Akapitzlist"/>
        <w:numPr>
          <w:ilvl w:val="0"/>
          <w:numId w:val="38"/>
        </w:numPr>
        <w:tabs>
          <w:tab w:val="left" w:pos="1134"/>
        </w:tabs>
        <w:rPr>
          <w:rFonts w:asciiTheme="minorHAnsi" w:hAnsiTheme="minorHAnsi" w:cstheme="minorHAnsi"/>
        </w:rPr>
      </w:pPr>
      <w:r w:rsidRPr="00584A6A">
        <w:rPr>
          <w:rFonts w:asciiTheme="minorHAnsi" w:hAnsiTheme="minorHAnsi" w:cstheme="minorHAnsi"/>
        </w:rPr>
        <w:t>Ocieplenie styropianem, wklejenie siatki elewacyjnej wraz z narożnikami na ścianach kominowych</w:t>
      </w:r>
      <w:r>
        <w:rPr>
          <w:rFonts w:asciiTheme="minorHAnsi" w:hAnsiTheme="minorHAnsi" w:cstheme="minorHAnsi"/>
        </w:rPr>
        <w:t>;</w:t>
      </w:r>
    </w:p>
    <w:p w14:paraId="0A09605B" w14:textId="77777777" w:rsidR="00584A6A" w:rsidRPr="00584A6A" w:rsidRDefault="00584A6A" w:rsidP="00584A6A">
      <w:pPr>
        <w:pStyle w:val="Akapitzlist"/>
        <w:numPr>
          <w:ilvl w:val="0"/>
          <w:numId w:val="38"/>
        </w:numPr>
        <w:tabs>
          <w:tab w:val="left" w:pos="1134"/>
        </w:tabs>
        <w:rPr>
          <w:rFonts w:asciiTheme="minorHAnsi" w:hAnsiTheme="minorHAnsi" w:cstheme="minorHAnsi"/>
        </w:rPr>
      </w:pPr>
      <w:r w:rsidRPr="00584A6A">
        <w:rPr>
          <w:rFonts w:asciiTheme="minorHAnsi" w:hAnsiTheme="minorHAnsi" w:cstheme="minorHAnsi"/>
        </w:rPr>
        <w:t>Malowanie ścian kominowych farbą elewacyjna:</w:t>
      </w:r>
    </w:p>
    <w:p w14:paraId="2758F078" w14:textId="11880227" w:rsidR="00584A6A" w:rsidRPr="00584A6A" w:rsidRDefault="00584A6A" w:rsidP="00584A6A">
      <w:pPr>
        <w:pStyle w:val="Akapitzlist"/>
        <w:numPr>
          <w:ilvl w:val="0"/>
          <w:numId w:val="38"/>
        </w:numPr>
        <w:tabs>
          <w:tab w:val="left" w:pos="1134"/>
        </w:tabs>
      </w:pPr>
      <w:r w:rsidRPr="00584A6A">
        <w:t>Zabezpieczenie robót poprzez zastosowanie m.in. rusztowań wraz wykonaniem osłon z siatki na rusztowaniach zewnętrznych;</w:t>
      </w:r>
    </w:p>
    <w:p w14:paraId="43E83A0F" w14:textId="77777777" w:rsidR="00584A6A" w:rsidRPr="00B875BF" w:rsidRDefault="00584A6A" w:rsidP="00584A6A">
      <w:pPr>
        <w:pStyle w:val="Akapitzlist"/>
        <w:rPr>
          <w:rFonts w:asciiTheme="minorHAnsi" w:hAnsiTheme="minorHAnsi" w:cstheme="minorHAnsi"/>
        </w:rPr>
      </w:pPr>
    </w:p>
    <w:p w14:paraId="5472C095" w14:textId="6F8802BE" w:rsidR="00320195" w:rsidRPr="00584A6A" w:rsidRDefault="00320195" w:rsidP="00584A6A">
      <w:pPr>
        <w:tabs>
          <w:tab w:val="left" w:pos="1134"/>
        </w:tabs>
        <w:rPr>
          <w:color w:val="FF0000"/>
        </w:rPr>
      </w:pPr>
      <w:bookmarkStart w:id="1" w:name="_Hlk178678234"/>
    </w:p>
    <w:bookmarkEnd w:id="1"/>
    <w:p w14:paraId="27679C0A" w14:textId="66F45C40" w:rsidR="00940EE5" w:rsidRPr="008A58BB" w:rsidRDefault="0090538C" w:rsidP="005E130A">
      <w:pPr>
        <w:numPr>
          <w:ilvl w:val="0"/>
          <w:numId w:val="2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W</w:t>
      </w:r>
      <w:r w:rsidR="004A1DA8" w:rsidRPr="008A58BB">
        <w:rPr>
          <w:rFonts w:asciiTheme="minorHAnsi" w:hAnsiTheme="minorHAnsi" w:cstheme="minorHAnsi"/>
          <w:sz w:val="22"/>
          <w:szCs w:val="22"/>
        </w:rPr>
        <w:t xml:space="preserve">ykonawca oświadcza, że wykona Przedmiot Umowy zgodnie </w:t>
      </w:r>
      <w:r w:rsidR="00554D55" w:rsidRPr="008A58BB">
        <w:rPr>
          <w:rFonts w:asciiTheme="minorHAnsi" w:hAnsiTheme="minorHAnsi" w:cstheme="minorHAnsi"/>
          <w:sz w:val="22"/>
          <w:szCs w:val="22"/>
        </w:rPr>
        <w:t>Ofertą</w:t>
      </w:r>
      <w:r w:rsidR="004A1DA8" w:rsidRPr="008A58BB">
        <w:rPr>
          <w:rFonts w:asciiTheme="minorHAnsi" w:hAnsiTheme="minorHAnsi" w:cstheme="minorHAnsi"/>
          <w:sz w:val="22"/>
          <w:szCs w:val="22"/>
        </w:rPr>
        <w:t>, zasadami wiedzy i sztuki budowlanej, należytą starannością oczekiwaną od podmiotów profesjonalnych (ocenianą zgodnie z</w:t>
      </w:r>
      <w:r w:rsidR="00533544" w:rsidRPr="008A58BB">
        <w:rPr>
          <w:rFonts w:asciiTheme="minorHAnsi" w:hAnsiTheme="minorHAnsi" w:cstheme="minorHAnsi"/>
          <w:sz w:val="22"/>
          <w:szCs w:val="22"/>
        </w:rPr>
        <w:t> </w:t>
      </w:r>
      <w:r w:rsidR="004A1DA8" w:rsidRPr="008A58BB">
        <w:rPr>
          <w:rFonts w:asciiTheme="minorHAnsi" w:hAnsiTheme="minorHAnsi" w:cstheme="minorHAnsi"/>
          <w:sz w:val="22"/>
          <w:szCs w:val="22"/>
        </w:rPr>
        <w:t xml:space="preserve">zasadami wynikającymi z art. 355 § 2 ustawy z dnia 23 kwietnia 1964 r. </w:t>
      </w:r>
      <w:r w:rsidR="00274BEB" w:rsidRPr="008A58BB">
        <w:rPr>
          <w:rFonts w:asciiTheme="minorHAnsi" w:hAnsiTheme="minorHAnsi" w:cstheme="minorHAnsi"/>
          <w:sz w:val="22"/>
          <w:szCs w:val="22"/>
        </w:rPr>
        <w:t xml:space="preserve">– </w:t>
      </w:r>
      <w:r w:rsidR="004A1DA8" w:rsidRPr="008A58BB">
        <w:rPr>
          <w:rFonts w:asciiTheme="minorHAnsi" w:hAnsiTheme="minorHAnsi" w:cstheme="minorHAnsi"/>
          <w:sz w:val="22"/>
          <w:szCs w:val="22"/>
        </w:rPr>
        <w:t xml:space="preserve">Kodeks </w:t>
      </w:r>
      <w:r w:rsidR="003E4B02" w:rsidRPr="008A58BB">
        <w:rPr>
          <w:rFonts w:asciiTheme="minorHAnsi" w:hAnsiTheme="minorHAnsi" w:cstheme="minorHAnsi"/>
          <w:sz w:val="22"/>
          <w:szCs w:val="22"/>
        </w:rPr>
        <w:t>cywilny</w:t>
      </w:r>
      <w:r w:rsidR="004A1DA8"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="00533544" w:rsidRPr="008A58BB">
        <w:rPr>
          <w:rFonts w:asciiTheme="minorHAnsi" w:hAnsiTheme="minorHAnsi" w:cstheme="minorHAnsi"/>
          <w:sz w:val="22"/>
          <w:szCs w:val="22"/>
        </w:rPr>
        <w:t>(Dz.U. z 20</w:t>
      </w:r>
      <w:r w:rsidR="00507D7B">
        <w:rPr>
          <w:rFonts w:asciiTheme="minorHAnsi" w:hAnsiTheme="minorHAnsi" w:cstheme="minorHAnsi"/>
          <w:sz w:val="22"/>
          <w:szCs w:val="22"/>
        </w:rPr>
        <w:t>2</w:t>
      </w:r>
      <w:r w:rsidR="00AE4BA5">
        <w:rPr>
          <w:rFonts w:asciiTheme="minorHAnsi" w:hAnsiTheme="minorHAnsi" w:cstheme="minorHAnsi"/>
          <w:sz w:val="22"/>
          <w:szCs w:val="22"/>
        </w:rPr>
        <w:t>3</w:t>
      </w:r>
      <w:r w:rsidR="00533544" w:rsidRPr="008A58BB">
        <w:rPr>
          <w:rFonts w:asciiTheme="minorHAnsi" w:hAnsiTheme="minorHAnsi" w:cstheme="minorHAnsi"/>
          <w:sz w:val="22"/>
          <w:szCs w:val="22"/>
        </w:rPr>
        <w:t xml:space="preserve"> r.</w:t>
      </w:r>
      <w:r w:rsidR="00274BEB" w:rsidRPr="008A58BB">
        <w:rPr>
          <w:rFonts w:asciiTheme="minorHAnsi" w:hAnsiTheme="minorHAnsi" w:cstheme="minorHAnsi"/>
          <w:sz w:val="22"/>
          <w:szCs w:val="22"/>
        </w:rPr>
        <w:t>,</w:t>
      </w:r>
      <w:r w:rsidR="004175C7" w:rsidRPr="008A58B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9FC5FD2" w14:textId="31AC949E" w:rsidR="00223FB0" w:rsidRDefault="00533544" w:rsidP="00B8083A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poz.</w:t>
      </w:r>
      <w:r w:rsidR="004175C7"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="00507D7B">
        <w:rPr>
          <w:rFonts w:asciiTheme="minorHAnsi" w:hAnsiTheme="minorHAnsi" w:cstheme="minorHAnsi"/>
          <w:sz w:val="22"/>
          <w:szCs w:val="22"/>
        </w:rPr>
        <w:t>1</w:t>
      </w:r>
      <w:r w:rsidR="00AE4BA5">
        <w:rPr>
          <w:rFonts w:asciiTheme="minorHAnsi" w:hAnsiTheme="minorHAnsi" w:cstheme="minorHAnsi"/>
          <w:sz w:val="22"/>
          <w:szCs w:val="22"/>
        </w:rPr>
        <w:t>61</w:t>
      </w:r>
      <w:r w:rsidR="00507D7B">
        <w:rPr>
          <w:rFonts w:asciiTheme="minorHAnsi" w:hAnsiTheme="minorHAnsi" w:cstheme="minorHAnsi"/>
          <w:sz w:val="22"/>
          <w:szCs w:val="22"/>
        </w:rPr>
        <w:t>0</w:t>
      </w:r>
      <w:r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="004A1DA8" w:rsidRPr="008A58BB">
        <w:rPr>
          <w:rFonts w:asciiTheme="minorHAnsi" w:hAnsiTheme="minorHAnsi" w:cstheme="minorHAnsi"/>
          <w:sz w:val="22"/>
          <w:szCs w:val="22"/>
        </w:rPr>
        <w:t>z późn. zm. – dalej jako</w:t>
      </w:r>
      <w:r w:rsidR="00274BEB" w:rsidRPr="008A58BB">
        <w:rPr>
          <w:rFonts w:asciiTheme="minorHAnsi" w:hAnsiTheme="minorHAnsi" w:cstheme="minorHAnsi"/>
          <w:sz w:val="22"/>
          <w:szCs w:val="22"/>
        </w:rPr>
        <w:t>:</w:t>
      </w:r>
      <w:r w:rsidR="004A1DA8" w:rsidRPr="008A58BB">
        <w:rPr>
          <w:rFonts w:asciiTheme="minorHAnsi" w:hAnsiTheme="minorHAnsi" w:cstheme="minorHAnsi"/>
          <w:sz w:val="22"/>
          <w:szCs w:val="22"/>
        </w:rPr>
        <w:t xml:space="preserve"> „Kodeks cywilny”), w dobrej wierze oraz z zachowaniem zasad lojalności kontraktowej, poufności i dbałości o interesy </w:t>
      </w:r>
      <w:r w:rsidR="0090538C" w:rsidRPr="008A58BB">
        <w:rPr>
          <w:rFonts w:asciiTheme="minorHAnsi" w:hAnsiTheme="minorHAnsi" w:cstheme="minorHAnsi"/>
          <w:sz w:val="22"/>
          <w:szCs w:val="22"/>
        </w:rPr>
        <w:t>Zleceniodawcy</w:t>
      </w:r>
      <w:r w:rsidR="004A1DA8" w:rsidRPr="008A58B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88ECE7" w14:textId="5DA04ED0" w:rsidR="00C02F99" w:rsidRPr="008A58BB" w:rsidRDefault="00C02F99" w:rsidP="00C02F99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3</w:t>
      </w:r>
    </w:p>
    <w:p w14:paraId="2BF5546D" w14:textId="77777777" w:rsidR="00C02F99" w:rsidRPr="008A58BB" w:rsidRDefault="00C02F99" w:rsidP="00C02F99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Termin wykonania Przedmiotu Umowy</w:t>
      </w:r>
    </w:p>
    <w:p w14:paraId="7133D0E6" w14:textId="1AE324DC" w:rsidR="00704F1C" w:rsidRDefault="0090538C" w:rsidP="009C7D6B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7D6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C02F99" w:rsidRPr="009C7D6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zrealizuje Przedmiot Umowy w terminie </w:t>
      </w:r>
      <w:r w:rsidR="00C02F99" w:rsidRPr="009C7D6B">
        <w:rPr>
          <w:rFonts w:asciiTheme="minorHAnsi" w:hAnsiTheme="minorHAnsi" w:cstheme="minorHAnsi"/>
          <w:b/>
          <w:sz w:val="22"/>
          <w:szCs w:val="22"/>
        </w:rPr>
        <w:t>do dni</w:t>
      </w:r>
      <w:r w:rsidR="00A525E1" w:rsidRPr="009C7D6B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9C7D6B" w:rsidRPr="009C7D6B">
        <w:rPr>
          <w:rFonts w:asciiTheme="minorHAnsi" w:hAnsiTheme="minorHAnsi" w:cstheme="minorHAnsi"/>
          <w:b/>
          <w:sz w:val="22"/>
          <w:szCs w:val="22"/>
        </w:rPr>
        <w:t>30.0</w:t>
      </w:r>
      <w:r w:rsidR="007145A8">
        <w:rPr>
          <w:rFonts w:asciiTheme="minorHAnsi" w:hAnsiTheme="minorHAnsi" w:cstheme="minorHAnsi"/>
          <w:b/>
          <w:sz w:val="22"/>
          <w:szCs w:val="22"/>
        </w:rPr>
        <w:t>6</w:t>
      </w:r>
      <w:r w:rsidR="007F487C" w:rsidRPr="009C7D6B">
        <w:rPr>
          <w:rFonts w:asciiTheme="minorHAnsi" w:hAnsiTheme="minorHAnsi" w:cstheme="minorHAnsi"/>
          <w:b/>
          <w:sz w:val="22"/>
          <w:szCs w:val="22"/>
        </w:rPr>
        <w:t>.202</w:t>
      </w:r>
      <w:r w:rsidR="009C7D6B" w:rsidRPr="009C7D6B">
        <w:rPr>
          <w:rFonts w:asciiTheme="minorHAnsi" w:hAnsiTheme="minorHAnsi" w:cstheme="minorHAnsi"/>
          <w:b/>
          <w:sz w:val="22"/>
          <w:szCs w:val="22"/>
        </w:rPr>
        <w:t>5</w:t>
      </w:r>
      <w:r w:rsidR="007F487C" w:rsidRPr="009C7D6B">
        <w:rPr>
          <w:rFonts w:asciiTheme="minorHAnsi" w:hAnsiTheme="minorHAnsi" w:cstheme="minorHAnsi"/>
          <w:b/>
          <w:sz w:val="22"/>
          <w:szCs w:val="22"/>
        </w:rPr>
        <w:t xml:space="preserve"> r</w:t>
      </w:r>
      <w:r w:rsidR="00BD1118" w:rsidRPr="009C7D6B">
        <w:rPr>
          <w:rFonts w:asciiTheme="minorHAnsi" w:hAnsiTheme="minorHAnsi" w:cstheme="minorHAnsi"/>
          <w:b/>
          <w:sz w:val="22"/>
          <w:szCs w:val="22"/>
        </w:rPr>
        <w:t>.</w:t>
      </w:r>
    </w:p>
    <w:p w14:paraId="615FE146" w14:textId="77777777" w:rsidR="00D662F8" w:rsidRDefault="00D662F8" w:rsidP="009C7D6B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6F2D96D" w14:textId="77777777" w:rsidR="00D662F8" w:rsidRPr="009C7D6B" w:rsidRDefault="00D662F8" w:rsidP="009C7D6B">
      <w:pPr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1D77AE9" w14:textId="7C408CBF" w:rsidR="006A2960" w:rsidRPr="008A58BB" w:rsidRDefault="006A2960" w:rsidP="006A296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C02F99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</w:t>
      </w:r>
    </w:p>
    <w:p w14:paraId="4292F5F7" w14:textId="77777777" w:rsidR="006A2960" w:rsidRPr="008A58BB" w:rsidRDefault="006A2960" w:rsidP="006A296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Wynagrodzenie</w:t>
      </w:r>
    </w:p>
    <w:p w14:paraId="0273C729" w14:textId="2E7437A3" w:rsidR="00D749B5" w:rsidRPr="00522EFC" w:rsidRDefault="006A2960" w:rsidP="00522EFC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9646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tytułu prawidłowego wykonania Przedmiotu Umowy, </w:t>
      </w:r>
      <w:r w:rsidR="00B16397" w:rsidRPr="00964665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9646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przysługuje wynagrodzenie w kwocie </w:t>
      </w:r>
      <w:r w:rsidR="009C7D6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………………………</w:t>
      </w:r>
      <w:r w:rsidR="00213609" w:rsidRPr="00360E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zł</w:t>
      </w:r>
      <w:r w:rsidR="00AD7F6D" w:rsidRPr="00360E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A26A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netto</w:t>
      </w:r>
      <w:r w:rsidR="00704F1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AD7F6D" w:rsidRPr="00360E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(słownie:</w:t>
      </w:r>
      <w:r w:rsidR="003C7C4B" w:rsidRPr="00360E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9C7D6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……………………</w:t>
      </w:r>
      <w:r w:rsidR="003C7C4B" w:rsidRPr="00360E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zł</w:t>
      </w:r>
      <w:r w:rsidR="00736BB1" w:rsidRPr="00360E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otych</w:t>
      </w:r>
      <w:r w:rsidR="00704F1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DA26A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netto</w:t>
      </w:r>
      <w:r w:rsidR="00AD7F6D" w:rsidRPr="00360ED2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)</w:t>
      </w:r>
      <w:r w:rsidR="0055751C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96466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5751C" w:rsidRPr="00375564">
        <w:rPr>
          <w:rFonts w:asciiTheme="minorHAnsi" w:eastAsia="Calibri" w:hAnsiTheme="minorHAnsi" w:cstheme="minorHAnsi"/>
          <w:sz w:val="22"/>
          <w:szCs w:val="22"/>
          <w:lang w:eastAsia="en-US"/>
        </w:rPr>
        <w:t>Wynagrodzenie to zostanie powiększone o należny podatek VAT</w:t>
      </w:r>
      <w:r w:rsidR="0055751C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stawce </w:t>
      </w:r>
      <w:r w:rsidR="0055751C" w:rsidRPr="000C482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8 %</w:t>
      </w:r>
      <w:r w:rsidR="0055751C" w:rsidRPr="0037556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W związku z powyższym wynagrodzenie Wykonawcy wynosi łącznie </w:t>
      </w:r>
      <w:r w:rsidR="009C7D6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……………….</w:t>
      </w:r>
      <w:r w:rsidR="0055751C" w:rsidRPr="000C482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zł brutto (słownie: </w:t>
      </w:r>
      <w:r w:rsidR="009C7D6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……………</w:t>
      </w:r>
      <w:r w:rsidR="0055751C" w:rsidRPr="000C482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złotych</w:t>
      </w:r>
      <w:r w:rsidR="00522EFC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 w:rsidR="00FE2E4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brutto</w:t>
      </w:r>
      <w:r w:rsidR="00FE2E44" w:rsidRPr="000C4824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)</w:t>
      </w:r>
      <w:r w:rsidR="00FE2E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E2E44"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55751C"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obejmuje wynagrodzenie za zrealizowanie pełnego zakresu Przedmiotu Umowy. </w:t>
      </w:r>
    </w:p>
    <w:p w14:paraId="240E2962" w14:textId="4BA77CE3" w:rsidR="00360ED2" w:rsidRPr="00360ED2" w:rsidRDefault="00360ED2" w:rsidP="00360ED2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ynagrodzeni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należne </w:t>
      </w:r>
      <w:r w:rsidR="00F1233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ykonawcy uzależnion</w:t>
      </w:r>
      <w:r w:rsidR="00176EAE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jest od zakresu </w:t>
      </w:r>
      <w:r w:rsidR="00F1233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faktycznie 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prawidłowo zrealizowanych i</w:t>
      </w:r>
      <w:r w:rsidR="0040798C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odebranych robót budowlanych</w:t>
      </w:r>
      <w:r w:rsidR="00F1233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nawiązaniu do Oferty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których </w:t>
      </w:r>
      <w:r w:rsidR="00554D5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odbiór Strony potwierdzą protokołem odbioru, o </w:t>
      </w:r>
      <w:r w:rsidR="00067491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którym mowa</w:t>
      </w:r>
      <w:r w:rsidR="00554D5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 § </w:t>
      </w:r>
      <w:r w:rsidR="002E538F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11</w:t>
      </w:r>
      <w:r w:rsidR="009C0AB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54D5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Umowy.</w:t>
      </w:r>
    </w:p>
    <w:p w14:paraId="50E40C51" w14:textId="7253E780" w:rsidR="006A2960" w:rsidRPr="008A58BB" w:rsidRDefault="00B16397" w:rsidP="005E130A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554D5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oświadcza, że dysponował przed złożeniem </w:t>
      </w:r>
      <w:r w:rsidR="00554D5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Oferty 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informacjami dotyczącymi warunków wykonania Przedmiotu </w:t>
      </w:r>
      <w:r w:rsidR="00554D5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oświadcza, że przed złożeniem Oferty upewnił się co do jej prawidłowości i kompletności oraz stawek i cen podanych w Ofercie.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oświadcza, że jego Oferta obejmuje wszystko, co może być konieczne do wykonania Przedmiotu </w:t>
      </w:r>
      <w:r w:rsidR="0048001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wykonania obowiązków, wynikających z Umowy.</w:t>
      </w:r>
    </w:p>
    <w:p w14:paraId="57B96C4C" w14:textId="4B5EBE21" w:rsidR="006A2960" w:rsidRPr="008A58BB" w:rsidRDefault="006A2960" w:rsidP="005E130A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Wynagrodzenie za wykonanie Przedmiotu </w:t>
      </w:r>
      <w:r w:rsidR="00E90DE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uwzględnia ryzyko </w:t>
      </w:r>
      <w:r w:rsidR="00B1639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z tytułu błędnego oszacowania wszelkich kosztów, a także oddziaływania innych czynników mających lub mogących mieć wpływ na te koszty. Niedoszacowanie, pominięcie lub brak rozpoznania </w:t>
      </w:r>
      <w:r w:rsidR="00E90DE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Przedmiotu 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mogą być podstawą do żądania przez </w:t>
      </w:r>
      <w:r w:rsidR="00455421">
        <w:rPr>
          <w:rFonts w:asciiTheme="minorHAnsi" w:eastAsia="Calibri" w:hAnsiTheme="minorHAnsi" w:cstheme="minorHAnsi"/>
          <w:sz w:val="22"/>
          <w:szCs w:val="22"/>
          <w:lang w:eastAsia="en-US"/>
        </w:rPr>
        <w:t>Wykonawcę</w:t>
      </w:r>
      <w:r w:rsidR="00E90DE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zwiększenia wynagrodzenia.</w:t>
      </w:r>
    </w:p>
    <w:p w14:paraId="74644AD5" w14:textId="41950C99" w:rsidR="001C4025" w:rsidRDefault="00B16397" w:rsidP="00B8083A">
      <w:pPr>
        <w:numPr>
          <w:ilvl w:val="0"/>
          <w:numId w:val="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0538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leceniodawca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 prawo potrącić kary umowne z wynagrodzenia należnego</w:t>
      </w:r>
      <w:r w:rsidR="00E90DE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0538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262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ykonawcy, po uprzednim wezwaniu </w:t>
      </w:r>
      <w:r w:rsidR="0090538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262E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do ich zapłaty – 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co </w:t>
      </w:r>
      <w:r w:rsidR="0090538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6A296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ykonawca wyraża zgodę.</w:t>
      </w:r>
    </w:p>
    <w:p w14:paraId="634CAD81" w14:textId="77777777" w:rsidR="00C02F99" w:rsidRPr="008A58BB" w:rsidRDefault="00C02F99" w:rsidP="005E130A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5</w:t>
      </w:r>
    </w:p>
    <w:p w14:paraId="0FA91AD0" w14:textId="77777777" w:rsidR="00C02F99" w:rsidRPr="008A58BB" w:rsidRDefault="00C02F99" w:rsidP="005E130A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Płatności</w:t>
      </w:r>
    </w:p>
    <w:p w14:paraId="28DA2CB6" w14:textId="2CBABE41" w:rsidR="004B29A2" w:rsidRPr="00125129" w:rsidRDefault="00C02F99" w:rsidP="00125129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Rozliczenie za wykonanie Przedmiotu Umowy nastąpi na podstawie</w:t>
      </w:r>
      <w:r w:rsidR="000B774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faktury częściowej </w:t>
      </w:r>
      <w:r w:rsidR="00176EA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 </w:t>
      </w:r>
      <w:r w:rsidR="00360ED2" w:rsidRPr="00125129">
        <w:rPr>
          <w:rFonts w:asciiTheme="minorHAnsi" w:eastAsia="Calibri" w:hAnsiTheme="minorHAnsi" w:cstheme="minorHAnsi"/>
          <w:sz w:val="22"/>
          <w:szCs w:val="22"/>
          <w:lang w:eastAsia="en-US"/>
        </w:rPr>
        <w:t>faktury</w:t>
      </w:r>
      <w:r w:rsidRPr="001251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końcowej wystawionej po </w:t>
      </w:r>
      <w:r w:rsidR="00176EAE">
        <w:rPr>
          <w:rFonts w:asciiTheme="minorHAnsi" w:eastAsia="Calibri" w:hAnsiTheme="minorHAnsi" w:cstheme="minorHAnsi"/>
          <w:sz w:val="22"/>
          <w:szCs w:val="22"/>
          <w:lang w:eastAsia="en-US"/>
        </w:rPr>
        <w:t>dokonaniu odbioru częściowego i końcowego</w:t>
      </w:r>
      <w:r w:rsidRPr="0012512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23DC9C8D" w14:textId="2B8766C2" w:rsidR="00434066" w:rsidRPr="00434066" w:rsidRDefault="00F153FB" w:rsidP="005E130A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hAnsiTheme="minorHAnsi" w:cstheme="minorHAnsi"/>
          <w:sz w:val="22"/>
          <w:szCs w:val="22"/>
        </w:rPr>
        <w:t>Wykonawca zobowiązany jest dostarczyć faktur</w:t>
      </w:r>
      <w:r>
        <w:rPr>
          <w:rFonts w:asciiTheme="minorHAnsi" w:hAnsiTheme="minorHAnsi" w:cstheme="minorHAnsi"/>
          <w:sz w:val="22"/>
          <w:szCs w:val="22"/>
        </w:rPr>
        <w:t xml:space="preserve">y </w:t>
      </w:r>
      <w:r w:rsidRPr="008A58BB">
        <w:rPr>
          <w:rFonts w:asciiTheme="minorHAnsi" w:hAnsiTheme="minorHAnsi" w:cstheme="minorHAnsi"/>
          <w:sz w:val="22"/>
          <w:szCs w:val="22"/>
        </w:rPr>
        <w:t xml:space="preserve">wraz z podpisanym protokołem odbioru </w:t>
      </w:r>
      <w:r>
        <w:rPr>
          <w:rFonts w:asciiTheme="minorHAnsi" w:hAnsiTheme="minorHAnsi" w:cstheme="minorHAnsi"/>
          <w:sz w:val="22"/>
          <w:szCs w:val="22"/>
        </w:rPr>
        <w:t>częściowego</w:t>
      </w:r>
      <w:r w:rsidR="00176EAE">
        <w:rPr>
          <w:rFonts w:asciiTheme="minorHAnsi" w:hAnsiTheme="minorHAnsi" w:cstheme="minorHAnsi"/>
          <w:sz w:val="22"/>
          <w:szCs w:val="22"/>
        </w:rPr>
        <w:t xml:space="preserve"> lub końcowego, o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którym mowa w § 11 Umowy</w:t>
      </w:r>
      <w:r w:rsidRPr="008A58BB">
        <w:rPr>
          <w:rFonts w:asciiTheme="minorHAnsi" w:hAnsiTheme="minorHAnsi" w:cstheme="minorHAnsi"/>
          <w:sz w:val="22"/>
          <w:szCs w:val="22"/>
        </w:rPr>
        <w:t>, najpóźniej w terminie do 14 dni po dokonaniu protokolarnego odbioru</w:t>
      </w:r>
      <w:r>
        <w:rPr>
          <w:rFonts w:asciiTheme="minorHAnsi" w:hAnsiTheme="minorHAnsi" w:cstheme="minorHAnsi"/>
          <w:sz w:val="22"/>
          <w:szCs w:val="22"/>
        </w:rPr>
        <w:t xml:space="preserve"> wykonanych robót.</w:t>
      </w:r>
    </w:p>
    <w:p w14:paraId="36238BBF" w14:textId="1D319A36" w:rsidR="00C02F99" w:rsidRPr="008A58BB" w:rsidRDefault="00B16397" w:rsidP="005E130A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0538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leceniodawca</w:t>
      </w:r>
      <w:r w:rsidR="00C02F9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zapłaci fakturę w terminie </w:t>
      </w:r>
      <w:r w:rsidR="00EC2C0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14</w:t>
      </w:r>
      <w:r w:rsidR="00C02F9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dni od daty jej otrzymania</w:t>
      </w:r>
      <w:r w:rsidR="00AE4908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rachunek bankowy wskazany przez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270FE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</w:t>
      </w:r>
      <w:r w:rsidR="00AE4908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konawcę w treści faktury</w:t>
      </w:r>
      <w:r w:rsidR="00C02F9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DC4B072" w14:textId="7879215F" w:rsidR="003A3BEF" w:rsidRPr="00B8083A" w:rsidRDefault="00C02F99" w:rsidP="00B8083A">
      <w:pPr>
        <w:numPr>
          <w:ilvl w:val="0"/>
          <w:numId w:val="5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 termin zapłaty uznaje się dzień obciążenia rachunku bankowego </w:t>
      </w:r>
      <w:r w:rsidR="00B1639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0538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17E6A4CD" w14:textId="32395D7F" w:rsidR="00087AC2" w:rsidRPr="008A58BB" w:rsidRDefault="00087AC2" w:rsidP="005E130A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6</w:t>
      </w:r>
    </w:p>
    <w:p w14:paraId="064CF83C" w14:textId="77777777" w:rsidR="00087AC2" w:rsidRPr="008A58BB" w:rsidRDefault="00087AC2" w:rsidP="005E130A">
      <w:pPr>
        <w:spacing w:line="276" w:lineRule="auto"/>
        <w:ind w:left="284" w:hanging="284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Roboty dodatkowe </w:t>
      </w:r>
    </w:p>
    <w:p w14:paraId="2358DFFB" w14:textId="46CEED0D" w:rsidR="00AB686F" w:rsidRPr="001B5490" w:rsidRDefault="00D55BCD" w:rsidP="005E130A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wystąpienia konieczności wykonania robót dodatkowych,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0538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leceniodawca</w:t>
      </w:r>
      <w:r w:rsidR="00087AC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zobowiązany jest powiadomić o powyższym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87AC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ykonawcę. </w:t>
      </w:r>
      <w:r w:rsidR="00D7405D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87AC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 wolno </w:t>
      </w:r>
      <w:r w:rsidR="00087AC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realizować robót dodatkowych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bez zmiany Umowy lub uzyskania dodatkowego zamówienia </w:t>
      </w:r>
      <w:r w:rsidR="00FE2E44">
        <w:rPr>
          <w:rFonts w:asciiTheme="minorHAnsi" w:eastAsia="Calibri" w:hAnsiTheme="minorHAnsi" w:cstheme="minorHAnsi"/>
          <w:sz w:val="22"/>
          <w:szCs w:val="22"/>
          <w:lang w:eastAsia="en-US"/>
        </w:rPr>
        <w:t>uzgodnionego przez strony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4A1A52A" w14:textId="77777777" w:rsidR="001B5490" w:rsidRDefault="00D55BCD" w:rsidP="005E130A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 przypadku wystąpienia konieczności wykonania robót dodatkowych ich rozliczenie odbędzie się na podstawie uzgodnionego przez Strony kosztorysu, sporządzonego z zastosowaniem stawek nie wyższych niż wynikające z aktualnego na dzień sporządzenia kosztorysu informatora cenowego SEKOCENBUD dla województwa lubelskiego.</w:t>
      </w:r>
      <w:r w:rsidR="00087AC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53B4D914" w14:textId="527A64F6" w:rsidR="001F7178" w:rsidRDefault="00D55BCD" w:rsidP="00B8083A">
      <w:pPr>
        <w:numPr>
          <w:ilvl w:val="0"/>
          <w:numId w:val="6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>W przypadku wystąpie</w:t>
      </w:r>
      <w:r w:rsidR="00C31C2B"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nia robót dodatkowych, termin </w:t>
      </w:r>
      <w:r w:rsidR="001541D9"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>wykonania Przedmiotu Umowy</w:t>
      </w:r>
      <w:r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>, o którym mowa w</w:t>
      </w:r>
      <w:r w:rsidR="00392B6B"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§ </w:t>
      </w:r>
      <w:r w:rsidR="002E538F"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>3 ust.</w:t>
      </w:r>
      <w:r w:rsidR="001963AC"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E538F"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>1</w:t>
      </w:r>
      <w:r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Umowy, może ulec zmianie</w:t>
      </w:r>
      <w:r w:rsidR="00FE2E44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 uzgodnieniu przez strony</w:t>
      </w:r>
      <w:r w:rsidRPr="001B549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7A3517A" w14:textId="1CDC8A5D" w:rsidR="00147DA5" w:rsidRPr="008A58BB" w:rsidRDefault="00147DA5" w:rsidP="00147DA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7</w:t>
      </w:r>
    </w:p>
    <w:p w14:paraId="5F7990F5" w14:textId="77777777" w:rsidR="00147DA5" w:rsidRPr="008A58BB" w:rsidRDefault="00147DA5" w:rsidP="00147DA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Gwarancja i rękojmia za wady</w:t>
      </w:r>
    </w:p>
    <w:p w14:paraId="553C6637" w14:textId="0203D5E1" w:rsidR="00223FB0" w:rsidRDefault="00D7405D" w:rsidP="00223FB0">
      <w:pPr>
        <w:numPr>
          <w:ilvl w:val="0"/>
          <w:numId w:val="7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223FB0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47DA5" w:rsidRPr="00223F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udziela </w:t>
      </w:r>
      <w:r w:rsidRPr="00223FB0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="00147DA5" w:rsidRPr="00223F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gwarancji jakości w zakresie Przedmiotu Umowy na okres </w:t>
      </w:r>
      <w:r w:rsidR="00326BAD">
        <w:rPr>
          <w:rFonts w:asciiTheme="minorHAnsi" w:eastAsia="Calibri" w:hAnsiTheme="minorHAnsi" w:cstheme="minorHAnsi"/>
          <w:sz w:val="22"/>
          <w:szCs w:val="22"/>
          <w:lang w:eastAsia="en-US"/>
        </w:rPr>
        <w:t>60</w:t>
      </w:r>
      <w:r w:rsidR="003E7190" w:rsidRPr="00223FB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miesięcy</w:t>
      </w:r>
      <w:r w:rsidR="00223FB0" w:rsidRPr="00223FB0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41A729" w14:textId="77777777" w:rsidR="00F5594A" w:rsidRPr="0059651D" w:rsidRDefault="00F5594A" w:rsidP="00F5594A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59651D">
        <w:rPr>
          <w:rFonts w:asciiTheme="minorHAnsi" w:hAnsiTheme="minorHAnsi" w:cstheme="minorHAnsi"/>
        </w:rPr>
        <w:t xml:space="preserve">Zabezpieczeniem należytego wykonania robót jest kaucja gwarancyjna w wysokości 5 % wartości brutto robót potrącona z </w:t>
      </w:r>
      <w:r>
        <w:rPr>
          <w:rFonts w:asciiTheme="minorHAnsi" w:hAnsiTheme="minorHAnsi" w:cstheme="minorHAnsi"/>
          <w:lang w:val="pl-PL"/>
        </w:rPr>
        <w:t>faktury</w:t>
      </w:r>
      <w:r w:rsidRPr="0059651D">
        <w:rPr>
          <w:rFonts w:asciiTheme="minorHAnsi" w:hAnsiTheme="minorHAnsi" w:cstheme="minorHAnsi"/>
          <w:lang w:val="pl-PL"/>
        </w:rPr>
        <w:t>.</w:t>
      </w:r>
    </w:p>
    <w:p w14:paraId="53B6A802" w14:textId="0ECE7BCA" w:rsidR="00F5594A" w:rsidRPr="0059651D" w:rsidRDefault="00F5594A" w:rsidP="00F5594A">
      <w:pPr>
        <w:pStyle w:val="Akapitzlist"/>
        <w:numPr>
          <w:ilvl w:val="0"/>
          <w:numId w:val="32"/>
        </w:numPr>
        <w:ind w:left="567" w:hanging="28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lang w:val="pl-PL"/>
        </w:rPr>
        <w:t>6</w:t>
      </w:r>
      <w:r w:rsidRPr="0059651D">
        <w:rPr>
          <w:rFonts w:asciiTheme="minorHAnsi" w:hAnsiTheme="minorHAnsi" w:cstheme="minorHAnsi"/>
        </w:rPr>
        <w:t>0 % kaucji Zamawiający zatrzymuje</w:t>
      </w:r>
      <w:r>
        <w:rPr>
          <w:rFonts w:asciiTheme="minorHAnsi" w:hAnsiTheme="minorHAnsi" w:cstheme="minorHAnsi"/>
          <w:lang w:val="pl-PL"/>
        </w:rPr>
        <w:t xml:space="preserve"> na okres 1 roku</w:t>
      </w:r>
      <w:r w:rsidRPr="0059651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  <w:lang w:val="pl-PL"/>
        </w:rPr>
        <w:t>od daty</w:t>
      </w:r>
      <w:r w:rsidRPr="0059651D">
        <w:rPr>
          <w:rFonts w:asciiTheme="minorHAnsi" w:hAnsiTheme="minorHAnsi" w:cstheme="minorHAnsi"/>
          <w:lang w:val="pl-PL"/>
        </w:rPr>
        <w:t xml:space="preserve"> odbioru końcowego robót</w:t>
      </w:r>
      <w:r w:rsidRPr="0059651D">
        <w:rPr>
          <w:rFonts w:asciiTheme="minorHAnsi" w:hAnsiTheme="minorHAnsi" w:cstheme="minorHAnsi"/>
        </w:rPr>
        <w:t xml:space="preserve">, </w:t>
      </w:r>
      <w:r w:rsidRPr="0059651D">
        <w:rPr>
          <w:rFonts w:asciiTheme="minorHAnsi" w:hAnsiTheme="minorHAnsi" w:cstheme="minorHAnsi"/>
          <w:lang w:val="pl-PL"/>
        </w:rPr>
        <w:t>40</w:t>
      </w:r>
      <w:r w:rsidRPr="0059651D">
        <w:rPr>
          <w:rFonts w:asciiTheme="minorHAnsi" w:hAnsiTheme="minorHAnsi" w:cstheme="minorHAnsi"/>
        </w:rPr>
        <w:t xml:space="preserve"> % kaucji na okres </w:t>
      </w:r>
      <w:r w:rsidR="00B56ED1">
        <w:rPr>
          <w:rFonts w:asciiTheme="minorHAnsi" w:hAnsiTheme="minorHAnsi" w:cstheme="minorHAnsi"/>
        </w:rPr>
        <w:t>5</w:t>
      </w:r>
      <w:r w:rsidRPr="0059651D">
        <w:rPr>
          <w:rFonts w:asciiTheme="minorHAnsi" w:hAnsiTheme="minorHAnsi" w:cstheme="minorHAnsi"/>
        </w:rPr>
        <w:t xml:space="preserve"> lat licząc od dnia odbioru robót</w:t>
      </w:r>
      <w:r>
        <w:rPr>
          <w:rFonts w:asciiTheme="minorHAnsi" w:hAnsiTheme="minorHAnsi" w:cstheme="minorHAnsi"/>
        </w:rPr>
        <w:t>.</w:t>
      </w:r>
    </w:p>
    <w:p w14:paraId="5C1A41F8" w14:textId="14E05F48" w:rsidR="00F5594A" w:rsidRPr="00F5594A" w:rsidRDefault="00F5594A" w:rsidP="00F5594A">
      <w:pPr>
        <w:pStyle w:val="Akapitzlist"/>
        <w:numPr>
          <w:ilvl w:val="0"/>
          <w:numId w:val="32"/>
        </w:numPr>
        <w:ind w:left="567" w:hanging="283"/>
        <w:rPr>
          <w:rFonts w:asciiTheme="minorHAnsi" w:hAnsiTheme="minorHAnsi" w:cstheme="minorHAnsi"/>
        </w:rPr>
      </w:pPr>
      <w:r w:rsidRPr="0059651D">
        <w:rPr>
          <w:rFonts w:asciiTheme="minorHAnsi" w:hAnsiTheme="minorHAnsi" w:cstheme="minorHAnsi"/>
        </w:rPr>
        <w:t>Zabezpieczenie zostanie zwrócone o ile nie zostanie przeznaczone na pokrycie kosztów napraw  wad i</w:t>
      </w:r>
      <w:r w:rsidRPr="0059651D">
        <w:rPr>
          <w:rFonts w:asciiTheme="minorHAnsi" w:hAnsiTheme="minorHAnsi" w:cstheme="minorHAnsi"/>
          <w:lang w:val="pl-PL"/>
        </w:rPr>
        <w:t> </w:t>
      </w:r>
      <w:r w:rsidRPr="0059651D">
        <w:rPr>
          <w:rFonts w:asciiTheme="minorHAnsi" w:hAnsiTheme="minorHAnsi" w:cstheme="minorHAnsi"/>
        </w:rPr>
        <w:t xml:space="preserve">usterek obciążających Wykonawcę po upływie w/w terminów bez oprocentowania, po przeglądzie gwarancyjnym wykonanym przed upływem 1 roku oraz </w:t>
      </w:r>
      <w:r w:rsidR="00326BAD">
        <w:rPr>
          <w:rFonts w:asciiTheme="minorHAnsi" w:hAnsiTheme="minorHAnsi" w:cstheme="minorHAnsi"/>
        </w:rPr>
        <w:t>5</w:t>
      </w:r>
      <w:r w:rsidRPr="0059651D">
        <w:rPr>
          <w:rFonts w:asciiTheme="minorHAnsi" w:hAnsiTheme="minorHAnsi" w:cstheme="minorHAnsi"/>
        </w:rPr>
        <w:t xml:space="preserve"> lat od dnia odbioru robót</w:t>
      </w:r>
      <w:r w:rsidRPr="0059651D">
        <w:rPr>
          <w:rFonts w:asciiTheme="minorHAnsi" w:hAnsiTheme="minorHAnsi" w:cstheme="minorHAnsi"/>
          <w:lang w:val="pl-PL"/>
        </w:rPr>
        <w:t>.</w:t>
      </w:r>
    </w:p>
    <w:p w14:paraId="2D6B6EF6" w14:textId="77777777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>Niezależnie od uprawnień wynikających z gwarancji</w:t>
      </w:r>
      <w:r w:rsidR="0054787C" w:rsidRPr="00223FB0">
        <w:rPr>
          <w:rFonts w:asciiTheme="minorHAnsi" w:hAnsiTheme="minorHAnsi" w:cstheme="minorHAnsi"/>
        </w:rPr>
        <w:t xml:space="preserve"> jakości</w:t>
      </w:r>
      <w:r w:rsidRPr="00223FB0">
        <w:rPr>
          <w:rFonts w:asciiTheme="minorHAnsi" w:hAnsiTheme="minorHAnsi" w:cstheme="minorHAnsi"/>
        </w:rPr>
        <w:t xml:space="preserve">, </w:t>
      </w:r>
      <w:r w:rsidR="00D7405D" w:rsidRPr="00223FB0">
        <w:rPr>
          <w:rFonts w:asciiTheme="minorHAnsi" w:hAnsiTheme="minorHAnsi" w:cstheme="minorHAnsi"/>
        </w:rPr>
        <w:t>Zleceniodawcy</w:t>
      </w:r>
      <w:r w:rsidRPr="00223FB0">
        <w:rPr>
          <w:rFonts w:asciiTheme="minorHAnsi" w:hAnsiTheme="minorHAnsi" w:cstheme="minorHAnsi"/>
        </w:rPr>
        <w:t xml:space="preserve"> przysługują uprawnienia z tytułu rękojmi za wady fizyczne i prawne zgodnie z Kodeksem cywilnym.</w:t>
      </w:r>
    </w:p>
    <w:p w14:paraId="6087CD23" w14:textId="6BF97523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>Okresy gwarancji jakości i rękojmi za wady rozpoczynają się od dnia podpisania protokołu odbioru końcowego</w:t>
      </w:r>
      <w:r w:rsidR="00176EAE">
        <w:rPr>
          <w:rFonts w:asciiTheme="minorHAnsi" w:hAnsiTheme="minorHAnsi" w:cstheme="minorHAnsi"/>
          <w:lang w:val="pl-PL"/>
        </w:rPr>
        <w:t>,</w:t>
      </w:r>
      <w:r w:rsidRPr="00223FB0">
        <w:rPr>
          <w:rFonts w:asciiTheme="minorHAnsi" w:hAnsiTheme="minorHAnsi" w:cstheme="minorHAnsi"/>
        </w:rPr>
        <w:t xml:space="preserve"> o którym mowa w § </w:t>
      </w:r>
      <w:r w:rsidR="002E538F" w:rsidRPr="00223FB0">
        <w:rPr>
          <w:rFonts w:asciiTheme="minorHAnsi" w:hAnsiTheme="minorHAnsi" w:cstheme="minorHAnsi"/>
        </w:rPr>
        <w:t>11</w:t>
      </w:r>
      <w:r w:rsidR="0054787C" w:rsidRPr="00223FB0">
        <w:rPr>
          <w:rFonts w:asciiTheme="minorHAnsi" w:hAnsiTheme="minorHAnsi" w:cstheme="minorHAnsi"/>
        </w:rPr>
        <w:t xml:space="preserve"> </w:t>
      </w:r>
      <w:r w:rsidRPr="00223FB0">
        <w:rPr>
          <w:rFonts w:asciiTheme="minorHAnsi" w:hAnsiTheme="minorHAnsi" w:cstheme="minorHAnsi"/>
        </w:rPr>
        <w:t>Umowy.</w:t>
      </w:r>
    </w:p>
    <w:p w14:paraId="27248FA5" w14:textId="77777777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>Umowa stanowi dokument gwarancyjny bez konieczności składania dodatkowego dokumentu na okoliczność gwarancji.</w:t>
      </w:r>
    </w:p>
    <w:p w14:paraId="5E7BFF25" w14:textId="77777777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 xml:space="preserve">Gwarancja jakości udzielona przez </w:t>
      </w:r>
      <w:r w:rsidR="00D7405D" w:rsidRPr="00223FB0">
        <w:rPr>
          <w:rFonts w:asciiTheme="minorHAnsi" w:hAnsiTheme="minorHAnsi" w:cstheme="minorHAnsi"/>
        </w:rPr>
        <w:t>W</w:t>
      </w:r>
      <w:r w:rsidRPr="00223FB0">
        <w:rPr>
          <w:rFonts w:asciiTheme="minorHAnsi" w:hAnsiTheme="minorHAnsi" w:cstheme="minorHAnsi"/>
        </w:rPr>
        <w:t xml:space="preserve">ykonawcę obejmuje usuwanie wszelkich wad fizycznych ujawnionych w okresie gwarancji, poprzez naprawę lub wymianę rzeczy wadliwej objętej Przedmiotem </w:t>
      </w:r>
      <w:r w:rsidR="00570B79" w:rsidRPr="00223FB0">
        <w:rPr>
          <w:rFonts w:asciiTheme="minorHAnsi" w:hAnsiTheme="minorHAnsi" w:cstheme="minorHAnsi"/>
        </w:rPr>
        <w:t>Umowy</w:t>
      </w:r>
      <w:r w:rsidRPr="00223FB0">
        <w:rPr>
          <w:rFonts w:asciiTheme="minorHAnsi" w:hAnsiTheme="minorHAnsi" w:cstheme="minorHAnsi"/>
        </w:rPr>
        <w:t>.</w:t>
      </w:r>
    </w:p>
    <w:p w14:paraId="0EA153D0" w14:textId="77777777" w:rsidR="00223FB0" w:rsidRDefault="00D7405D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>W</w:t>
      </w:r>
      <w:r w:rsidR="00147DA5" w:rsidRPr="00223FB0">
        <w:rPr>
          <w:rFonts w:asciiTheme="minorHAnsi" w:hAnsiTheme="minorHAnsi" w:cstheme="minorHAnsi"/>
        </w:rPr>
        <w:t xml:space="preserve">ykonawca ponosi wszelkie koszty usuwania wad w okresie gwarancji. </w:t>
      </w:r>
    </w:p>
    <w:p w14:paraId="18EF5811" w14:textId="77777777" w:rsidR="00223FB0" w:rsidRDefault="00D7405D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>Zleceniodawca</w:t>
      </w:r>
      <w:r w:rsidR="00147DA5" w:rsidRPr="00223FB0">
        <w:rPr>
          <w:rFonts w:asciiTheme="minorHAnsi" w:hAnsiTheme="minorHAnsi" w:cstheme="minorHAnsi"/>
        </w:rPr>
        <w:t xml:space="preserve"> ma prawo wyznaczyć odpowiedni termin na usunięcie wady przez </w:t>
      </w:r>
      <w:r w:rsidRPr="00223FB0">
        <w:rPr>
          <w:rFonts w:asciiTheme="minorHAnsi" w:hAnsiTheme="minorHAnsi" w:cstheme="minorHAnsi"/>
        </w:rPr>
        <w:t>W</w:t>
      </w:r>
      <w:r w:rsidR="00147DA5" w:rsidRPr="00223FB0">
        <w:rPr>
          <w:rFonts w:asciiTheme="minorHAnsi" w:hAnsiTheme="minorHAnsi" w:cstheme="minorHAnsi"/>
        </w:rPr>
        <w:t xml:space="preserve">ykonawcę, z tym, że wyznaczony termin nie może być krótszy niż </w:t>
      </w:r>
      <w:r w:rsidR="00570B79" w:rsidRPr="00223FB0">
        <w:rPr>
          <w:rFonts w:asciiTheme="minorHAnsi" w:hAnsiTheme="minorHAnsi" w:cstheme="minorHAnsi"/>
        </w:rPr>
        <w:t>14</w:t>
      </w:r>
      <w:r w:rsidR="00147DA5" w:rsidRPr="00223FB0">
        <w:rPr>
          <w:rFonts w:asciiTheme="minorHAnsi" w:hAnsiTheme="minorHAnsi" w:cstheme="minorHAnsi"/>
        </w:rPr>
        <w:t xml:space="preserve"> dni roboczych od przekazania </w:t>
      </w:r>
      <w:r w:rsidRPr="00223FB0">
        <w:rPr>
          <w:rFonts w:asciiTheme="minorHAnsi" w:hAnsiTheme="minorHAnsi" w:cstheme="minorHAnsi"/>
        </w:rPr>
        <w:t>W</w:t>
      </w:r>
      <w:r w:rsidR="00147DA5" w:rsidRPr="00223FB0">
        <w:rPr>
          <w:rFonts w:asciiTheme="minorHAnsi" w:hAnsiTheme="minorHAnsi" w:cstheme="minorHAnsi"/>
        </w:rPr>
        <w:t>ykonawcy powiadomienia przez</w:t>
      </w:r>
      <w:r w:rsidRPr="00223FB0">
        <w:rPr>
          <w:rFonts w:asciiTheme="minorHAnsi" w:hAnsiTheme="minorHAnsi" w:cstheme="minorHAnsi"/>
        </w:rPr>
        <w:t xml:space="preserve"> Zleceniodawcę</w:t>
      </w:r>
      <w:r w:rsidR="00147DA5" w:rsidRPr="00223FB0">
        <w:rPr>
          <w:rFonts w:asciiTheme="minorHAnsi" w:hAnsiTheme="minorHAnsi" w:cstheme="minorHAnsi"/>
        </w:rPr>
        <w:t>.</w:t>
      </w:r>
    </w:p>
    <w:p w14:paraId="2CCD9731" w14:textId="77777777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>W przypadku niezachowania terminu, o którym mowa w ust. 7</w:t>
      </w:r>
      <w:r w:rsidR="00E0021C" w:rsidRPr="00223FB0">
        <w:rPr>
          <w:rFonts w:asciiTheme="minorHAnsi" w:hAnsiTheme="minorHAnsi" w:cstheme="minorHAnsi"/>
        </w:rPr>
        <w:t xml:space="preserve"> niniejszego paragrafu</w:t>
      </w:r>
      <w:r w:rsidRPr="00223FB0">
        <w:rPr>
          <w:rFonts w:asciiTheme="minorHAnsi" w:hAnsiTheme="minorHAnsi" w:cstheme="minorHAnsi"/>
        </w:rPr>
        <w:t xml:space="preserve">, </w:t>
      </w:r>
      <w:r w:rsidR="00D7405D" w:rsidRPr="00223FB0">
        <w:rPr>
          <w:rFonts w:asciiTheme="minorHAnsi" w:hAnsiTheme="minorHAnsi" w:cstheme="minorHAnsi"/>
        </w:rPr>
        <w:t>Zleceniodawca</w:t>
      </w:r>
      <w:r w:rsidRPr="00223FB0">
        <w:rPr>
          <w:rFonts w:asciiTheme="minorHAnsi" w:hAnsiTheme="minorHAnsi" w:cstheme="minorHAnsi"/>
        </w:rPr>
        <w:t xml:space="preserve"> jest uprawniony do naliczenia kary umownej zgodnie z § </w:t>
      </w:r>
      <w:r w:rsidR="002E538F" w:rsidRPr="00223FB0">
        <w:rPr>
          <w:rFonts w:asciiTheme="minorHAnsi" w:hAnsiTheme="minorHAnsi" w:cstheme="minorHAnsi"/>
        </w:rPr>
        <w:t>13</w:t>
      </w:r>
      <w:r w:rsidRPr="00223FB0">
        <w:rPr>
          <w:rFonts w:asciiTheme="minorHAnsi" w:hAnsiTheme="minorHAnsi" w:cstheme="minorHAnsi"/>
        </w:rPr>
        <w:t xml:space="preserve"> ust. 3 pkt </w:t>
      </w:r>
      <w:r w:rsidR="002E538F" w:rsidRPr="00223FB0">
        <w:rPr>
          <w:rFonts w:asciiTheme="minorHAnsi" w:hAnsiTheme="minorHAnsi" w:cstheme="minorHAnsi"/>
        </w:rPr>
        <w:t>3</w:t>
      </w:r>
      <w:r w:rsidRPr="00223FB0">
        <w:rPr>
          <w:rFonts w:asciiTheme="minorHAnsi" w:hAnsiTheme="minorHAnsi" w:cstheme="minorHAnsi"/>
        </w:rPr>
        <w:t xml:space="preserve"> Umowy.</w:t>
      </w:r>
    </w:p>
    <w:p w14:paraId="13C4E770" w14:textId="19F6417F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 xml:space="preserve">Jeżeli opóźnienie w odniesieniu do terminu, ustalonego zgodnie z ust. </w:t>
      </w:r>
      <w:r w:rsidR="00AE4BA5">
        <w:rPr>
          <w:rFonts w:asciiTheme="minorHAnsi" w:hAnsiTheme="minorHAnsi" w:cstheme="minorHAnsi"/>
          <w:lang w:val="pl-PL"/>
        </w:rPr>
        <w:t>7</w:t>
      </w:r>
      <w:r w:rsidR="00351833" w:rsidRPr="00223FB0">
        <w:rPr>
          <w:rFonts w:asciiTheme="minorHAnsi" w:hAnsiTheme="minorHAnsi" w:cstheme="minorHAnsi"/>
        </w:rPr>
        <w:t xml:space="preserve"> niniejszego paragrafu</w:t>
      </w:r>
      <w:r w:rsidRPr="00223FB0">
        <w:rPr>
          <w:rFonts w:asciiTheme="minorHAnsi" w:hAnsiTheme="minorHAnsi" w:cstheme="minorHAnsi"/>
        </w:rPr>
        <w:t xml:space="preserve">, przekroczy 14 dni, </w:t>
      </w:r>
      <w:r w:rsidR="00D7405D" w:rsidRPr="00223FB0">
        <w:rPr>
          <w:rFonts w:asciiTheme="minorHAnsi" w:hAnsiTheme="minorHAnsi" w:cstheme="minorHAnsi"/>
        </w:rPr>
        <w:t>Zleceniodawca</w:t>
      </w:r>
      <w:r w:rsidR="00570B79" w:rsidRPr="00223FB0">
        <w:rPr>
          <w:rFonts w:asciiTheme="minorHAnsi" w:hAnsiTheme="minorHAnsi" w:cstheme="minorHAnsi"/>
        </w:rPr>
        <w:t xml:space="preserve"> </w:t>
      </w:r>
      <w:r w:rsidRPr="00223FB0">
        <w:rPr>
          <w:rFonts w:asciiTheme="minorHAnsi" w:hAnsiTheme="minorHAnsi" w:cstheme="minorHAnsi"/>
        </w:rPr>
        <w:t xml:space="preserve">ma prawo według swojego wyboru naliczać dalej karę, o której mowa w ust. </w:t>
      </w:r>
      <w:r w:rsidR="00AE4BA5">
        <w:rPr>
          <w:rFonts w:asciiTheme="minorHAnsi" w:hAnsiTheme="minorHAnsi" w:cstheme="minorHAnsi"/>
          <w:lang w:val="pl-PL"/>
        </w:rPr>
        <w:t>8</w:t>
      </w:r>
      <w:r w:rsidRPr="00223FB0">
        <w:rPr>
          <w:rFonts w:asciiTheme="minorHAnsi" w:hAnsiTheme="minorHAnsi" w:cstheme="minorHAnsi"/>
        </w:rPr>
        <w:t xml:space="preserve"> </w:t>
      </w:r>
      <w:r w:rsidR="00351833" w:rsidRPr="00223FB0">
        <w:rPr>
          <w:rFonts w:asciiTheme="minorHAnsi" w:hAnsiTheme="minorHAnsi" w:cstheme="minorHAnsi"/>
        </w:rPr>
        <w:t xml:space="preserve">niniejszego paragrafu </w:t>
      </w:r>
      <w:r w:rsidR="00B86FB1" w:rsidRPr="00223FB0">
        <w:rPr>
          <w:rFonts w:asciiTheme="minorHAnsi" w:hAnsiTheme="minorHAnsi" w:cstheme="minorHAnsi"/>
        </w:rPr>
        <w:t>lub</w:t>
      </w:r>
      <w:r w:rsidRPr="00223FB0">
        <w:rPr>
          <w:rFonts w:asciiTheme="minorHAnsi" w:hAnsiTheme="minorHAnsi" w:cstheme="minorHAnsi"/>
        </w:rPr>
        <w:t xml:space="preserve"> zlecić usunięcie wady </w:t>
      </w:r>
      <w:r w:rsidR="00092859" w:rsidRPr="00223FB0">
        <w:rPr>
          <w:rFonts w:asciiTheme="minorHAnsi" w:hAnsiTheme="minorHAnsi" w:cstheme="minorHAnsi"/>
        </w:rPr>
        <w:t xml:space="preserve">podmiotowi trzeciemu </w:t>
      </w:r>
      <w:r w:rsidRPr="00223FB0">
        <w:rPr>
          <w:rFonts w:asciiTheme="minorHAnsi" w:hAnsiTheme="minorHAnsi" w:cstheme="minorHAnsi"/>
        </w:rPr>
        <w:t xml:space="preserve">na koszt </w:t>
      </w:r>
      <w:r w:rsidR="00E6768E" w:rsidRPr="00223FB0">
        <w:rPr>
          <w:rFonts w:asciiTheme="minorHAnsi" w:hAnsiTheme="minorHAnsi" w:cstheme="minorHAnsi"/>
        </w:rPr>
        <w:t>W</w:t>
      </w:r>
      <w:r w:rsidR="00570B79" w:rsidRPr="00223FB0">
        <w:rPr>
          <w:rFonts w:asciiTheme="minorHAnsi" w:hAnsiTheme="minorHAnsi" w:cstheme="minorHAnsi"/>
        </w:rPr>
        <w:t>ykonawcy</w:t>
      </w:r>
      <w:r w:rsidRPr="00223FB0">
        <w:rPr>
          <w:rFonts w:asciiTheme="minorHAnsi" w:hAnsiTheme="minorHAnsi" w:cstheme="minorHAnsi"/>
        </w:rPr>
        <w:t>, z</w:t>
      </w:r>
      <w:r w:rsidR="00351833" w:rsidRPr="00223FB0">
        <w:rPr>
          <w:rFonts w:asciiTheme="minorHAnsi" w:hAnsiTheme="minorHAnsi" w:cstheme="minorHAnsi"/>
        </w:rPr>
        <w:t> </w:t>
      </w:r>
      <w:r w:rsidRPr="00223FB0">
        <w:rPr>
          <w:rFonts w:asciiTheme="minorHAnsi" w:hAnsiTheme="minorHAnsi" w:cstheme="minorHAnsi"/>
        </w:rPr>
        <w:t>zachowaniem swoich praw wynikających z gwarancji jakości i rękojmi za wady.</w:t>
      </w:r>
    </w:p>
    <w:p w14:paraId="3BE24E2B" w14:textId="3E01BE1E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 xml:space="preserve">Do napraw gwarancyjnych </w:t>
      </w:r>
      <w:r w:rsidR="00E6768E" w:rsidRPr="00223FB0">
        <w:rPr>
          <w:rFonts w:asciiTheme="minorHAnsi" w:hAnsiTheme="minorHAnsi" w:cstheme="minorHAnsi"/>
        </w:rPr>
        <w:t>W</w:t>
      </w:r>
      <w:r w:rsidRPr="00223FB0">
        <w:rPr>
          <w:rFonts w:asciiTheme="minorHAnsi" w:hAnsiTheme="minorHAnsi" w:cstheme="minorHAnsi"/>
        </w:rPr>
        <w:t>ykonawca jest zobowiązany użyć nowych materiałów</w:t>
      </w:r>
      <w:r w:rsidR="003E4B02" w:rsidRPr="00223FB0">
        <w:rPr>
          <w:rFonts w:asciiTheme="minorHAnsi" w:hAnsiTheme="minorHAnsi" w:cstheme="minorHAnsi"/>
        </w:rPr>
        <w:t xml:space="preserve"> o</w:t>
      </w:r>
      <w:r w:rsidRPr="00223FB0">
        <w:rPr>
          <w:rFonts w:asciiTheme="minorHAnsi" w:hAnsiTheme="minorHAnsi" w:cstheme="minorHAnsi"/>
        </w:rPr>
        <w:t xml:space="preserve"> parametrach nie</w:t>
      </w:r>
      <w:r w:rsidR="00F153FB">
        <w:rPr>
          <w:rFonts w:asciiTheme="minorHAnsi" w:hAnsiTheme="minorHAnsi" w:cstheme="minorHAnsi"/>
          <w:lang w:val="pl-PL"/>
        </w:rPr>
        <w:t> </w:t>
      </w:r>
      <w:r w:rsidRPr="00223FB0">
        <w:rPr>
          <w:rFonts w:asciiTheme="minorHAnsi" w:hAnsiTheme="minorHAnsi" w:cstheme="minorHAnsi"/>
        </w:rPr>
        <w:t xml:space="preserve">gorszych niż zgodne z postanowieniami </w:t>
      </w:r>
      <w:r w:rsidR="00570B79" w:rsidRPr="00223FB0">
        <w:rPr>
          <w:rFonts w:asciiTheme="minorHAnsi" w:hAnsiTheme="minorHAnsi" w:cstheme="minorHAnsi"/>
        </w:rPr>
        <w:t>Oferty</w:t>
      </w:r>
      <w:r w:rsidR="00572798" w:rsidRPr="00223FB0">
        <w:rPr>
          <w:rFonts w:asciiTheme="minorHAnsi" w:hAnsiTheme="minorHAnsi" w:cstheme="minorHAnsi"/>
        </w:rPr>
        <w:t xml:space="preserve"> lub kosztorysem ofertowym</w:t>
      </w:r>
      <w:r w:rsidRPr="00223FB0">
        <w:rPr>
          <w:rFonts w:asciiTheme="minorHAnsi" w:hAnsiTheme="minorHAnsi" w:cstheme="minorHAnsi"/>
        </w:rPr>
        <w:t>.</w:t>
      </w:r>
    </w:p>
    <w:p w14:paraId="50F1724D" w14:textId="77777777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 xml:space="preserve">W przypadku wystąpienia ponownie wady rzeczy po jej naprawie, </w:t>
      </w:r>
      <w:r w:rsidR="00D7405D" w:rsidRPr="00223FB0">
        <w:rPr>
          <w:rFonts w:asciiTheme="minorHAnsi" w:hAnsiTheme="minorHAnsi" w:cstheme="minorHAnsi"/>
        </w:rPr>
        <w:t>W</w:t>
      </w:r>
      <w:r w:rsidRPr="00223FB0">
        <w:rPr>
          <w:rFonts w:asciiTheme="minorHAnsi" w:hAnsiTheme="minorHAnsi" w:cstheme="minorHAnsi"/>
        </w:rPr>
        <w:t xml:space="preserve">ykonawca jest zobowiązany do wymiany wadliwej rzeczy na nową wolną od wad, względnie ponownego wykonania robót budowlanych zapewniających, by Przedmiot </w:t>
      </w:r>
      <w:r w:rsidR="00570B79" w:rsidRPr="00223FB0">
        <w:rPr>
          <w:rFonts w:asciiTheme="minorHAnsi" w:hAnsiTheme="minorHAnsi" w:cstheme="minorHAnsi"/>
        </w:rPr>
        <w:t>Umowy</w:t>
      </w:r>
      <w:r w:rsidRPr="00223FB0">
        <w:rPr>
          <w:rFonts w:asciiTheme="minorHAnsi" w:hAnsiTheme="minorHAnsi" w:cstheme="minorHAnsi"/>
        </w:rPr>
        <w:t xml:space="preserve"> spełniał parametry i funkcje, zgodnie </w:t>
      </w:r>
      <w:r w:rsidR="00570B79" w:rsidRPr="00223FB0">
        <w:rPr>
          <w:rFonts w:asciiTheme="minorHAnsi" w:hAnsiTheme="minorHAnsi" w:cstheme="minorHAnsi"/>
        </w:rPr>
        <w:t>Ofertą.</w:t>
      </w:r>
    </w:p>
    <w:p w14:paraId="630E6CFE" w14:textId="3E6B768A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 xml:space="preserve">Postanowienie ust. 11 </w:t>
      </w:r>
      <w:r w:rsidR="00E226E1" w:rsidRPr="00223FB0">
        <w:rPr>
          <w:rFonts w:asciiTheme="minorHAnsi" w:hAnsiTheme="minorHAnsi" w:cstheme="minorHAnsi"/>
        </w:rPr>
        <w:t xml:space="preserve">niniejszego paragrafu </w:t>
      </w:r>
      <w:r w:rsidRPr="00223FB0">
        <w:rPr>
          <w:rFonts w:asciiTheme="minorHAnsi" w:hAnsiTheme="minorHAnsi" w:cstheme="minorHAnsi"/>
        </w:rPr>
        <w:t xml:space="preserve">stosuje się także w przypadku, gdy ponowne wystąpienie wady nastąpiło po uprzednim wykorzystaniu wykonawstwa zastępczego, o którym mowa w ust. </w:t>
      </w:r>
      <w:r w:rsidR="00F5594A">
        <w:rPr>
          <w:rFonts w:asciiTheme="minorHAnsi" w:hAnsiTheme="minorHAnsi" w:cstheme="minorHAnsi"/>
          <w:lang w:val="pl-PL"/>
        </w:rPr>
        <w:t>10</w:t>
      </w:r>
      <w:r w:rsidR="00E226E1" w:rsidRPr="00223FB0">
        <w:rPr>
          <w:rFonts w:asciiTheme="minorHAnsi" w:hAnsiTheme="minorHAnsi" w:cstheme="minorHAnsi"/>
        </w:rPr>
        <w:t xml:space="preserve"> niniejszego paragrafu</w:t>
      </w:r>
      <w:r w:rsidRPr="00223FB0">
        <w:rPr>
          <w:rFonts w:asciiTheme="minorHAnsi" w:hAnsiTheme="minorHAnsi" w:cstheme="minorHAnsi"/>
        </w:rPr>
        <w:t>.</w:t>
      </w:r>
    </w:p>
    <w:p w14:paraId="200410CA" w14:textId="77777777" w:rsidR="00223FB0" w:rsidRDefault="00B54DC3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>W</w:t>
      </w:r>
      <w:r w:rsidR="00147DA5" w:rsidRPr="00223FB0">
        <w:rPr>
          <w:rFonts w:asciiTheme="minorHAnsi" w:hAnsiTheme="minorHAnsi" w:cstheme="minorHAnsi"/>
        </w:rPr>
        <w:t>ykonawca nie może odmówić usunięcia wad ze względu na koszty z tym związane.</w:t>
      </w:r>
    </w:p>
    <w:p w14:paraId="4AF30F4F" w14:textId="77777777" w:rsidR="00223FB0" w:rsidRDefault="00147DA5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223FB0">
        <w:rPr>
          <w:rFonts w:asciiTheme="minorHAnsi" w:hAnsiTheme="minorHAnsi" w:cstheme="minorHAnsi"/>
        </w:rPr>
        <w:t>Roszczenia z tytułu gwarancji jakości i rękojmi za wady przysługują także po upływie okresu, o którym mowa w ust. 1 niniejszego paragrafu, jeżeli wady były zgłoszone przed upływem tego okresu.</w:t>
      </w:r>
    </w:p>
    <w:p w14:paraId="0495C23E" w14:textId="1C9B5F85" w:rsidR="00223FB0" w:rsidRPr="008B15AE" w:rsidRDefault="00B54DC3" w:rsidP="00223FB0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8B15AE">
        <w:rPr>
          <w:rFonts w:asciiTheme="minorHAnsi" w:hAnsiTheme="minorHAnsi" w:cstheme="minorHAnsi"/>
        </w:rPr>
        <w:t>Z</w:t>
      </w:r>
      <w:r w:rsidR="00D7405D" w:rsidRPr="008B15AE">
        <w:rPr>
          <w:rFonts w:asciiTheme="minorHAnsi" w:hAnsiTheme="minorHAnsi" w:cstheme="minorHAnsi"/>
        </w:rPr>
        <w:t>leceniodawca</w:t>
      </w:r>
      <w:r w:rsidR="00147DA5" w:rsidRPr="008B15AE">
        <w:rPr>
          <w:rFonts w:asciiTheme="minorHAnsi" w:hAnsiTheme="minorHAnsi" w:cstheme="minorHAnsi"/>
        </w:rPr>
        <w:t xml:space="preserve"> zgłasza </w:t>
      </w:r>
      <w:r w:rsidRPr="008B15AE">
        <w:rPr>
          <w:rFonts w:asciiTheme="minorHAnsi" w:hAnsiTheme="minorHAnsi" w:cstheme="minorHAnsi"/>
        </w:rPr>
        <w:t>W</w:t>
      </w:r>
      <w:r w:rsidR="00147DA5" w:rsidRPr="008B15AE">
        <w:rPr>
          <w:rFonts w:asciiTheme="minorHAnsi" w:hAnsiTheme="minorHAnsi" w:cstheme="minorHAnsi"/>
        </w:rPr>
        <w:t>ykonawcy wadę w jeden z dowolnie wybranych spośród następujących sposobów:</w:t>
      </w:r>
      <w:r w:rsidR="00570B79" w:rsidRPr="008B15AE">
        <w:rPr>
          <w:rFonts w:asciiTheme="minorHAnsi" w:hAnsiTheme="minorHAnsi" w:cstheme="minorHAnsi"/>
        </w:rPr>
        <w:t xml:space="preserve"> pisemnie </w:t>
      </w:r>
      <w:r w:rsidR="00147DA5" w:rsidRPr="008B15AE">
        <w:rPr>
          <w:rFonts w:asciiTheme="minorHAnsi" w:hAnsiTheme="minorHAnsi" w:cstheme="minorHAnsi"/>
        </w:rPr>
        <w:t>lub pocztą elektroniczną na adres e-mail</w:t>
      </w:r>
      <w:r w:rsidR="00FE2E44" w:rsidRPr="008B15AE">
        <w:rPr>
          <w:rFonts w:asciiTheme="minorHAnsi" w:hAnsiTheme="minorHAnsi" w:cstheme="minorHAnsi"/>
        </w:rPr>
        <w:t xml:space="preserve">: </w:t>
      </w:r>
      <w:r w:rsidR="008B15AE" w:rsidRPr="008B15AE">
        <w:rPr>
          <w:rFonts w:asciiTheme="minorHAnsi" w:hAnsiTheme="minorHAnsi" w:cstheme="minorHAnsi"/>
          <w:lang w:val="pl-PL"/>
        </w:rPr>
        <w:t>……………………………………</w:t>
      </w:r>
      <w:r w:rsidR="00DA26AC" w:rsidRPr="008B15AE">
        <w:rPr>
          <w:rFonts w:asciiTheme="minorHAnsi" w:hAnsiTheme="minorHAnsi" w:cstheme="minorHAnsi"/>
        </w:rPr>
        <w:t>;</w:t>
      </w:r>
    </w:p>
    <w:p w14:paraId="616B569C" w14:textId="0FAC4397" w:rsidR="001F7178" w:rsidRPr="008B15AE" w:rsidRDefault="00147DA5" w:rsidP="00B8083A">
      <w:pPr>
        <w:pStyle w:val="Akapitzlist"/>
        <w:numPr>
          <w:ilvl w:val="0"/>
          <w:numId w:val="7"/>
        </w:numPr>
        <w:ind w:left="284" w:hanging="284"/>
        <w:rPr>
          <w:rFonts w:asciiTheme="minorHAnsi" w:hAnsiTheme="minorHAnsi" w:cstheme="minorHAnsi"/>
        </w:rPr>
      </w:pPr>
      <w:r w:rsidRPr="008B15AE">
        <w:rPr>
          <w:rFonts w:asciiTheme="minorHAnsi" w:hAnsiTheme="minorHAnsi" w:cstheme="minorHAnsi"/>
        </w:rPr>
        <w:lastRenderedPageBreak/>
        <w:t xml:space="preserve">Niezwłocznie po usunięciu wady </w:t>
      </w:r>
      <w:r w:rsidR="00B54DC3" w:rsidRPr="008B15AE">
        <w:rPr>
          <w:rFonts w:asciiTheme="minorHAnsi" w:hAnsiTheme="minorHAnsi" w:cstheme="minorHAnsi"/>
        </w:rPr>
        <w:t>W</w:t>
      </w:r>
      <w:r w:rsidRPr="008B15AE">
        <w:rPr>
          <w:rFonts w:asciiTheme="minorHAnsi" w:hAnsiTheme="minorHAnsi" w:cstheme="minorHAnsi"/>
        </w:rPr>
        <w:t xml:space="preserve">ykonawca informuje o tym fakcie </w:t>
      </w:r>
      <w:r w:rsidR="00B54DC3" w:rsidRPr="008B15AE">
        <w:rPr>
          <w:rFonts w:asciiTheme="minorHAnsi" w:hAnsiTheme="minorHAnsi" w:cstheme="minorHAnsi"/>
        </w:rPr>
        <w:t>Z</w:t>
      </w:r>
      <w:r w:rsidR="00134447" w:rsidRPr="008B15AE">
        <w:rPr>
          <w:rFonts w:asciiTheme="minorHAnsi" w:hAnsiTheme="minorHAnsi" w:cstheme="minorHAnsi"/>
        </w:rPr>
        <w:t>leceniodawcę</w:t>
      </w:r>
      <w:r w:rsidRPr="008B15AE">
        <w:rPr>
          <w:rFonts w:asciiTheme="minorHAnsi" w:hAnsiTheme="minorHAnsi" w:cstheme="minorHAnsi"/>
        </w:rPr>
        <w:t xml:space="preserve"> w jeden z dowolnie wybranych spośród następujących sposobów: </w:t>
      </w:r>
      <w:r w:rsidR="00281710" w:rsidRPr="008B15AE">
        <w:rPr>
          <w:rFonts w:asciiTheme="minorHAnsi" w:hAnsiTheme="minorHAnsi" w:cstheme="minorHAnsi"/>
        </w:rPr>
        <w:t>pisemnie</w:t>
      </w:r>
      <w:r w:rsidRPr="008B15AE">
        <w:rPr>
          <w:rFonts w:asciiTheme="minorHAnsi" w:hAnsiTheme="minorHAnsi" w:cstheme="minorHAnsi"/>
        </w:rPr>
        <w:t xml:space="preserve"> lub poczt</w:t>
      </w:r>
      <w:r w:rsidR="00EA7C3B" w:rsidRPr="008B15AE">
        <w:rPr>
          <w:rFonts w:asciiTheme="minorHAnsi" w:hAnsiTheme="minorHAnsi" w:cstheme="minorHAnsi"/>
        </w:rPr>
        <w:t xml:space="preserve">ą elektroniczną na adres e-mail: </w:t>
      </w:r>
      <w:r w:rsidR="00DA26AC" w:rsidRPr="008B15AE">
        <w:rPr>
          <w:rStyle w:val="Hipercze"/>
          <w:rFonts w:asciiTheme="minorHAnsi" w:hAnsiTheme="minorHAnsi" w:cstheme="minorHAnsi"/>
          <w:color w:val="auto"/>
          <w:u w:val="none"/>
        </w:rPr>
        <w:t>lokale@pegimek.swidnik.pl</w:t>
      </w:r>
      <w:r w:rsidR="00EA7C3B" w:rsidRPr="008B15AE">
        <w:rPr>
          <w:rFonts w:asciiTheme="minorHAnsi" w:hAnsiTheme="minorHAnsi" w:cstheme="minorHAnsi"/>
        </w:rPr>
        <w:t>.</w:t>
      </w:r>
    </w:p>
    <w:p w14:paraId="70EDA23B" w14:textId="77777777" w:rsidR="00FE2E44" w:rsidRDefault="00FE2E44" w:rsidP="00223FB0">
      <w:pPr>
        <w:pStyle w:val="Akapitzlist"/>
        <w:ind w:left="284"/>
        <w:jc w:val="center"/>
        <w:rPr>
          <w:rFonts w:asciiTheme="minorHAnsi" w:hAnsiTheme="minorHAnsi" w:cstheme="minorHAnsi"/>
          <w:b/>
          <w:bCs/>
        </w:rPr>
      </w:pPr>
    </w:p>
    <w:p w14:paraId="3E81E798" w14:textId="4E56BF17" w:rsidR="00223FB0" w:rsidRDefault="00D13F2B" w:rsidP="00223FB0">
      <w:pPr>
        <w:pStyle w:val="Akapitzlist"/>
        <w:ind w:left="284"/>
        <w:jc w:val="center"/>
        <w:rPr>
          <w:rFonts w:asciiTheme="minorHAnsi" w:hAnsiTheme="minorHAnsi" w:cstheme="minorHAnsi"/>
          <w:b/>
          <w:bCs/>
        </w:rPr>
      </w:pPr>
      <w:r w:rsidRPr="00223FB0">
        <w:rPr>
          <w:rFonts w:asciiTheme="minorHAnsi" w:hAnsiTheme="minorHAnsi" w:cstheme="minorHAnsi"/>
          <w:b/>
          <w:bCs/>
        </w:rPr>
        <w:t>§ 8</w:t>
      </w:r>
    </w:p>
    <w:p w14:paraId="352E75EB" w14:textId="77777777" w:rsidR="00223FB0" w:rsidRDefault="00D13F2B" w:rsidP="00223FB0">
      <w:pPr>
        <w:pStyle w:val="Akapitzlist"/>
        <w:ind w:left="284"/>
        <w:jc w:val="center"/>
        <w:rPr>
          <w:rFonts w:asciiTheme="minorHAnsi" w:hAnsiTheme="minorHAnsi" w:cstheme="minorHAnsi"/>
          <w:b/>
          <w:bCs/>
        </w:rPr>
      </w:pPr>
      <w:r w:rsidRPr="008A58BB">
        <w:rPr>
          <w:rFonts w:asciiTheme="minorHAnsi" w:hAnsiTheme="minorHAnsi" w:cstheme="minorHAnsi"/>
          <w:b/>
          <w:bCs/>
        </w:rPr>
        <w:t xml:space="preserve">Obowiązki </w:t>
      </w:r>
      <w:r w:rsidR="00B755A6" w:rsidRPr="008A58BB">
        <w:rPr>
          <w:rFonts w:asciiTheme="minorHAnsi" w:hAnsiTheme="minorHAnsi" w:cstheme="minorHAnsi"/>
          <w:b/>
          <w:bCs/>
        </w:rPr>
        <w:t>Z</w:t>
      </w:r>
      <w:r w:rsidR="00134447" w:rsidRPr="008A58BB">
        <w:rPr>
          <w:rFonts w:asciiTheme="minorHAnsi" w:hAnsiTheme="minorHAnsi" w:cstheme="minorHAnsi"/>
          <w:b/>
          <w:bCs/>
        </w:rPr>
        <w:t>leceniodawcy</w:t>
      </w:r>
    </w:p>
    <w:p w14:paraId="3C67E2C9" w14:textId="77777777" w:rsidR="00563A40" w:rsidRDefault="00134447" w:rsidP="00563A40">
      <w:pPr>
        <w:pStyle w:val="Akapitzlist"/>
        <w:ind w:left="284"/>
        <w:rPr>
          <w:rFonts w:asciiTheme="minorHAnsi" w:hAnsiTheme="minorHAnsi" w:cstheme="minorHAnsi"/>
        </w:rPr>
      </w:pPr>
      <w:r w:rsidRPr="008A58BB">
        <w:rPr>
          <w:rFonts w:asciiTheme="minorHAnsi" w:hAnsiTheme="minorHAnsi" w:cstheme="minorHAnsi"/>
        </w:rPr>
        <w:t>Zleceniodawca</w:t>
      </w:r>
      <w:r w:rsidR="00D13F2B" w:rsidRPr="008A58BB">
        <w:rPr>
          <w:rFonts w:asciiTheme="minorHAnsi" w:hAnsiTheme="minorHAnsi" w:cstheme="minorHAnsi"/>
        </w:rPr>
        <w:t xml:space="preserve"> zobowiązany jest do:</w:t>
      </w:r>
    </w:p>
    <w:p w14:paraId="64F72BC5" w14:textId="77777777" w:rsidR="00563A40" w:rsidRDefault="00D13F2B" w:rsidP="00563A40">
      <w:pPr>
        <w:pStyle w:val="Akapitzlist"/>
        <w:numPr>
          <w:ilvl w:val="0"/>
          <w:numId w:val="10"/>
        </w:numPr>
        <w:ind w:left="567" w:hanging="283"/>
        <w:rPr>
          <w:rFonts w:asciiTheme="minorHAnsi" w:hAnsiTheme="minorHAnsi" w:cstheme="minorHAnsi"/>
        </w:rPr>
      </w:pPr>
      <w:r w:rsidRPr="008A58BB">
        <w:rPr>
          <w:rFonts w:asciiTheme="minorHAnsi" w:hAnsiTheme="minorHAnsi" w:cstheme="minorHAnsi"/>
        </w:rPr>
        <w:t xml:space="preserve">współpracy z </w:t>
      </w:r>
      <w:r w:rsidR="00B755A6" w:rsidRPr="008A58BB">
        <w:rPr>
          <w:rFonts w:asciiTheme="minorHAnsi" w:hAnsiTheme="minorHAnsi" w:cstheme="minorHAnsi"/>
        </w:rPr>
        <w:t>W</w:t>
      </w:r>
      <w:r w:rsidRPr="008A58BB">
        <w:rPr>
          <w:rFonts w:asciiTheme="minorHAnsi" w:hAnsiTheme="minorHAnsi" w:cstheme="minorHAnsi"/>
        </w:rPr>
        <w:t xml:space="preserve">ykonawcą w celu terminowego wykonania przez niego zobowiązań, w tym informowania </w:t>
      </w:r>
      <w:r w:rsidR="00E6768E" w:rsidRPr="008A58BB">
        <w:rPr>
          <w:rFonts w:asciiTheme="minorHAnsi" w:hAnsiTheme="minorHAnsi" w:cstheme="minorHAnsi"/>
        </w:rPr>
        <w:t>W</w:t>
      </w:r>
      <w:r w:rsidRPr="008A58BB">
        <w:rPr>
          <w:rFonts w:asciiTheme="minorHAnsi" w:hAnsiTheme="minorHAnsi" w:cstheme="minorHAnsi"/>
        </w:rPr>
        <w:t>ykonawcy o wszelkich zdarzeniach i okolicznościach, które mogłyby wpłynąć na wykonanie Przedmiotu Umowy</w:t>
      </w:r>
      <w:r w:rsidR="002D5C0A" w:rsidRPr="008A58BB">
        <w:rPr>
          <w:rFonts w:asciiTheme="minorHAnsi" w:hAnsiTheme="minorHAnsi" w:cstheme="minorHAnsi"/>
        </w:rPr>
        <w:t>;</w:t>
      </w:r>
    </w:p>
    <w:p w14:paraId="59CD2A01" w14:textId="77777777" w:rsidR="00563A40" w:rsidRDefault="00D13F2B" w:rsidP="00563A40">
      <w:pPr>
        <w:pStyle w:val="Akapitzlist"/>
        <w:numPr>
          <w:ilvl w:val="0"/>
          <w:numId w:val="10"/>
        </w:numPr>
        <w:ind w:left="567" w:hanging="283"/>
        <w:rPr>
          <w:rFonts w:asciiTheme="minorHAnsi" w:hAnsiTheme="minorHAnsi" w:cstheme="minorHAnsi"/>
        </w:rPr>
      </w:pPr>
      <w:r w:rsidRPr="00563A40">
        <w:rPr>
          <w:rFonts w:asciiTheme="minorHAnsi" w:hAnsiTheme="minorHAnsi" w:cstheme="minorHAnsi"/>
        </w:rPr>
        <w:t>re</w:t>
      </w:r>
      <w:r w:rsidR="00DE698F" w:rsidRPr="00563A40">
        <w:rPr>
          <w:rFonts w:asciiTheme="minorHAnsi" w:hAnsiTheme="minorHAnsi" w:cstheme="minorHAnsi"/>
        </w:rPr>
        <w:t>gulowania płatności wynikającej</w:t>
      </w:r>
      <w:r w:rsidRPr="00563A40">
        <w:rPr>
          <w:rFonts w:asciiTheme="minorHAnsi" w:hAnsiTheme="minorHAnsi" w:cstheme="minorHAnsi"/>
        </w:rPr>
        <w:t xml:space="preserve"> z faktur</w:t>
      </w:r>
      <w:r w:rsidR="00DE698F" w:rsidRPr="00563A40">
        <w:rPr>
          <w:rFonts w:asciiTheme="minorHAnsi" w:hAnsiTheme="minorHAnsi" w:cstheme="minorHAnsi"/>
        </w:rPr>
        <w:t xml:space="preserve">y </w:t>
      </w:r>
      <w:r w:rsidR="00410DEE" w:rsidRPr="00563A40">
        <w:rPr>
          <w:rFonts w:asciiTheme="minorHAnsi" w:hAnsiTheme="minorHAnsi" w:cstheme="minorHAnsi"/>
        </w:rPr>
        <w:t xml:space="preserve">prawidłowo </w:t>
      </w:r>
      <w:r w:rsidR="00DE698F" w:rsidRPr="00563A40">
        <w:rPr>
          <w:rFonts w:asciiTheme="minorHAnsi" w:hAnsiTheme="minorHAnsi" w:cstheme="minorHAnsi"/>
        </w:rPr>
        <w:t>wystawianej</w:t>
      </w:r>
      <w:r w:rsidRPr="00563A40">
        <w:rPr>
          <w:rFonts w:asciiTheme="minorHAnsi" w:hAnsiTheme="minorHAnsi" w:cstheme="minorHAnsi"/>
        </w:rPr>
        <w:t xml:space="preserve"> przez </w:t>
      </w:r>
      <w:r w:rsidR="00B755A6" w:rsidRPr="00563A40">
        <w:rPr>
          <w:rFonts w:asciiTheme="minorHAnsi" w:hAnsiTheme="minorHAnsi" w:cstheme="minorHAnsi"/>
        </w:rPr>
        <w:t>W</w:t>
      </w:r>
      <w:r w:rsidRPr="00563A40">
        <w:rPr>
          <w:rFonts w:asciiTheme="minorHAnsi" w:hAnsiTheme="minorHAnsi" w:cstheme="minorHAnsi"/>
        </w:rPr>
        <w:t>ykonawcę na zasadach określonych w Umowie</w:t>
      </w:r>
      <w:r w:rsidR="002D5C0A" w:rsidRPr="00563A40">
        <w:rPr>
          <w:rFonts w:asciiTheme="minorHAnsi" w:hAnsiTheme="minorHAnsi" w:cstheme="minorHAnsi"/>
        </w:rPr>
        <w:t>;</w:t>
      </w:r>
    </w:p>
    <w:p w14:paraId="4376517E" w14:textId="77777777" w:rsidR="001F7178" w:rsidRDefault="008573A8" w:rsidP="001F7178">
      <w:pPr>
        <w:pStyle w:val="Akapitzlist"/>
        <w:numPr>
          <w:ilvl w:val="0"/>
          <w:numId w:val="10"/>
        </w:numPr>
        <w:ind w:left="567" w:hanging="283"/>
        <w:rPr>
          <w:rFonts w:asciiTheme="minorHAnsi" w:hAnsiTheme="minorHAnsi" w:cstheme="minorHAnsi"/>
        </w:rPr>
      </w:pPr>
      <w:r w:rsidRPr="00563A40">
        <w:rPr>
          <w:rFonts w:asciiTheme="minorHAnsi" w:hAnsiTheme="minorHAnsi" w:cstheme="minorHAnsi"/>
        </w:rPr>
        <w:t>przystąpienia</w:t>
      </w:r>
      <w:r w:rsidR="002D5C0A" w:rsidRPr="00563A40">
        <w:rPr>
          <w:rFonts w:asciiTheme="minorHAnsi" w:hAnsiTheme="minorHAnsi" w:cstheme="minorHAnsi"/>
        </w:rPr>
        <w:t xml:space="preserve"> do odbior</w:t>
      </w:r>
      <w:r w:rsidR="00DF2969">
        <w:rPr>
          <w:rFonts w:asciiTheme="minorHAnsi" w:hAnsiTheme="minorHAnsi" w:cstheme="minorHAnsi"/>
          <w:lang w:val="pl-PL"/>
        </w:rPr>
        <w:t>ów częściowych oraz odbioru</w:t>
      </w:r>
      <w:r w:rsidR="002D5C0A" w:rsidRPr="00563A40">
        <w:rPr>
          <w:rFonts w:asciiTheme="minorHAnsi" w:hAnsiTheme="minorHAnsi" w:cstheme="minorHAnsi"/>
        </w:rPr>
        <w:t xml:space="preserve"> końcowego Przedmiotu Umowy po zgłoszeniu przez </w:t>
      </w:r>
      <w:r w:rsidR="00B755A6" w:rsidRPr="00563A40">
        <w:rPr>
          <w:rFonts w:asciiTheme="minorHAnsi" w:hAnsiTheme="minorHAnsi" w:cstheme="minorHAnsi"/>
        </w:rPr>
        <w:t>W</w:t>
      </w:r>
      <w:r w:rsidR="002D5C0A" w:rsidRPr="00563A40">
        <w:rPr>
          <w:rFonts w:asciiTheme="minorHAnsi" w:hAnsiTheme="minorHAnsi" w:cstheme="minorHAnsi"/>
        </w:rPr>
        <w:t>ykonawcę</w:t>
      </w:r>
      <w:r w:rsidR="00FE40D9" w:rsidRPr="00563A40">
        <w:rPr>
          <w:rFonts w:asciiTheme="minorHAnsi" w:hAnsiTheme="minorHAnsi" w:cstheme="minorHAnsi"/>
        </w:rPr>
        <w:t xml:space="preserve"> takiej gotowości</w:t>
      </w:r>
      <w:r w:rsidR="002D5C0A" w:rsidRPr="00563A40">
        <w:rPr>
          <w:rFonts w:asciiTheme="minorHAnsi" w:hAnsiTheme="minorHAnsi" w:cstheme="minorHAnsi"/>
        </w:rPr>
        <w:t>.</w:t>
      </w:r>
    </w:p>
    <w:p w14:paraId="04E1B4F3" w14:textId="2DB2E664" w:rsidR="001F7178" w:rsidRDefault="001F7178" w:rsidP="00D13F2B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</w:t>
      </w:r>
      <w:r w:rsidR="00B8083A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</w:t>
      </w:r>
      <w: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9 </w:t>
      </w:r>
    </w:p>
    <w:p w14:paraId="75EBBF2F" w14:textId="417A1E1A" w:rsidR="00D13F2B" w:rsidRPr="008A58BB" w:rsidRDefault="00D13F2B" w:rsidP="00D13F2B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Obowiązki </w:t>
      </w:r>
      <w:r w:rsidR="00B755A6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</w:t>
      </w:r>
      <w:r w:rsidR="002D5C0A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ykonawcy</w:t>
      </w:r>
    </w:p>
    <w:p w14:paraId="353698FC" w14:textId="73D85074" w:rsidR="0018784F" w:rsidRPr="0018784F" w:rsidRDefault="00D13F2B" w:rsidP="0018784F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Wykonawca w zakresie wykonania Przedmiotu </w:t>
      </w:r>
      <w:r w:rsidR="00D6137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zobowiązany jest do:</w:t>
      </w:r>
    </w:p>
    <w:p w14:paraId="0A6036AF" w14:textId="5D8C4DE3" w:rsidR="00D13F2B" w:rsidRPr="008A58BB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natychmiastowego usuwania na własny koszt wszelkich szkód i awarii spowodowanych przez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oraz inne osoby lub podmioty, którymi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ykonawca posługuje się przy wykonywaniu Umowy;</w:t>
      </w:r>
    </w:p>
    <w:p w14:paraId="281E8FD9" w14:textId="0063E23E" w:rsidR="00D13F2B" w:rsidRPr="008A58BB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niezwłocznego informowania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3444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leceniodawcę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 wszelkich zagrożeniach, które mogą mieć wpływ na wykonywanie Przedmiotu 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Umowy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lub obowiązków ustanowionych w Umowie – w tym w szczególności dotyczących opóźnień w wykonywaniu Przedmiotu 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lub obowiązków umownych; </w:t>
      </w:r>
    </w:p>
    <w:p w14:paraId="37813B1E" w14:textId="6568C148" w:rsidR="00D13F2B" w:rsidRPr="008A58BB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zorganizowania własnym kosztem i staraniem oraz na własną odpowiedzialność koniecznego do wykonania Przedmiotu 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zaplecza technicznego, w tym socjalnego dla osób wykonujących prace związane z realizacją Przedmiotu 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obowiązek ten rozciąga się na zapewnienie sprzętu oraz odzieży ochronnej, niezbędnej dla zapewnienia ochrony życia i zdrowia osób przebywających na terenie </w:t>
      </w:r>
      <w:r w:rsidR="0099394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wykonywanych</w:t>
      </w:r>
      <w:r w:rsidR="0011161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robót</w:t>
      </w:r>
      <w:r w:rsidR="003A3BEF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73C5CC15" w14:textId="77777777" w:rsidR="00D13F2B" w:rsidRPr="008A58BB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przestrzegania mających zastosowanie przepisów prawa w zakresie bezpieczeństwa i higieny pracy (dalej jako „BHP”)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ochrony przeciwpożarowej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063327D6" w14:textId="77777777" w:rsidR="00DD57A7" w:rsidRDefault="00D13F2B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podejmowania działań niezbędnych do wykonania wszystkich obowiązków, wynikających z przepisów dotyczących ochrony środowiska, w tym działań zmierzających do ograniczenia poziomu hałasu, zapylenia, zapachów, wynikających z przyjętych metod wykonywania robót budowlanych;</w:t>
      </w:r>
    </w:p>
    <w:p w14:paraId="3A7073FD" w14:textId="006B20B7" w:rsidR="00BB3F13" w:rsidRPr="008A58BB" w:rsidRDefault="00BB3F13" w:rsidP="005E130A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opracowania  planu Bezpieczeństwa i Ochrony Zdrowia (BIOZ);</w:t>
      </w:r>
    </w:p>
    <w:p w14:paraId="4E7CB864" w14:textId="35046F3E" w:rsidR="0018784F" w:rsidRPr="0018784F" w:rsidRDefault="00BB3F13" w:rsidP="0018784F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3A2EC8">
        <w:rPr>
          <w:rFonts w:asciiTheme="minorHAnsi" w:eastAsia="Calibri" w:hAnsiTheme="minorHAnsi" w:cstheme="minorHAnsi"/>
          <w:sz w:val="22"/>
          <w:szCs w:val="22"/>
          <w:lang w:eastAsia="en-US"/>
        </w:rPr>
        <w:t>głoszenia</w:t>
      </w:r>
      <w:r w:rsidR="00D954C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Zleceniodawcy do odbioru wykonanego</w:t>
      </w:r>
      <w:r w:rsidR="00DD57A7" w:rsidRPr="003A2EC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Przedmiot</w:t>
      </w:r>
      <w:r w:rsidR="00D954C9">
        <w:rPr>
          <w:rFonts w:asciiTheme="minorHAnsi" w:eastAsia="Calibri" w:hAnsiTheme="minorHAnsi" w:cstheme="minorHAnsi"/>
          <w:sz w:val="22"/>
          <w:szCs w:val="22"/>
          <w:lang w:eastAsia="en-US"/>
        </w:rPr>
        <w:t>u</w:t>
      </w:r>
      <w:r w:rsidR="00DD57A7" w:rsidRPr="003A2EC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867D6" w:rsidRPr="003A2EC8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DD57A7" w:rsidRPr="003A2EC8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46BA368D" w14:textId="7B5230A7" w:rsidR="00D13F2B" w:rsidRPr="008A58BB" w:rsidRDefault="00D13F2B" w:rsidP="005E130A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 celu wykonania robót budowlanych</w:t>
      </w:r>
      <w:r w:rsidR="0013444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ykonawca:</w:t>
      </w:r>
    </w:p>
    <w:p w14:paraId="70CB934A" w14:textId="15ABFFA3" w:rsidR="00D13F2B" w:rsidRPr="008A58BB" w:rsidRDefault="00D13F2B" w:rsidP="005E130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zapewni bezpieczeństwo </w:t>
      </w:r>
      <w:r w:rsidR="00C71651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</w:t>
      </w:r>
      <w:r w:rsidR="00CC42E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częściach wspólnych </w:t>
      </w:r>
      <w:r w:rsidR="00DF2969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oraz na terenie </w:t>
      </w:r>
      <w:r w:rsidR="009C4AFC">
        <w:rPr>
          <w:rFonts w:asciiTheme="minorHAnsi" w:eastAsia="Calibri" w:hAnsiTheme="minorHAnsi" w:cstheme="minorHAnsi"/>
          <w:sz w:val="22"/>
          <w:szCs w:val="22"/>
          <w:lang w:eastAsia="en-US"/>
        </w:rPr>
        <w:t>przy</w:t>
      </w:r>
      <w:r w:rsidR="00CC42E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F2969">
        <w:rPr>
          <w:rFonts w:asciiTheme="minorHAnsi" w:eastAsia="Calibri" w:hAnsiTheme="minorHAnsi" w:cstheme="minorHAnsi"/>
          <w:sz w:val="22"/>
          <w:szCs w:val="22"/>
          <w:lang w:eastAsia="en-US"/>
        </w:rPr>
        <w:t>budynku</w:t>
      </w:r>
      <w:r w:rsidR="00BC6DD9" w:rsidRPr="008A58BB">
        <w:rPr>
          <w:rFonts w:asciiTheme="minorHAnsi" w:hAnsiTheme="minorHAnsi" w:cstheme="minorHAnsi"/>
          <w:sz w:val="22"/>
          <w:szCs w:val="22"/>
        </w:rPr>
        <w:t xml:space="preserve"> (</w:t>
      </w:r>
      <w:r w:rsidR="00F34F76" w:rsidRPr="008A58BB">
        <w:rPr>
          <w:rFonts w:asciiTheme="minorHAnsi" w:hAnsiTheme="minorHAnsi" w:cstheme="minorHAnsi"/>
          <w:sz w:val="22"/>
          <w:szCs w:val="22"/>
        </w:rPr>
        <w:t xml:space="preserve">dalej jako: „teren robót”)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oraz wykona oznakowanie w tym zakresie, zabezpieczenia i</w:t>
      </w:r>
      <w:r w:rsidR="00DF2969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oznakowania prowadzonych robót oraz zadba o właściwy stan techniczny i prawidłowość oznakowania przez cały okres realizacji robót; </w:t>
      </w:r>
    </w:p>
    <w:p w14:paraId="477AF937" w14:textId="659E0694" w:rsidR="00DF2969" w:rsidRPr="00B8083A" w:rsidRDefault="00D13F2B" w:rsidP="00B8083A">
      <w:pPr>
        <w:numPr>
          <w:ilvl w:val="0"/>
          <w:numId w:val="11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zabezpieczy</w:t>
      </w:r>
      <w:r w:rsidR="00DB26C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funkcjonowanie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B26C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ciągów komunikacyjnych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, jak również inst</w:t>
      </w:r>
      <w:r w:rsidR="00922C7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alacji, urządzeń i obiektów znajdujących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się na terenie </w:t>
      </w:r>
      <w:r w:rsidR="00DB26C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w jego bezpośrednim otoczeniu, przed ich uszkodzeniem lub zniszczeniem w tracie wykonywania Przedmiotu 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B8083A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0D72B0EF" w14:textId="07262E58" w:rsidR="00D13F2B" w:rsidRPr="008A58BB" w:rsidRDefault="00D13F2B" w:rsidP="005E130A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wykonywania Przedmiotu 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Umowy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DD57A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ykonawca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będzie wykorzystywał materiały budowlane:</w:t>
      </w:r>
    </w:p>
    <w:p w14:paraId="03FA792D" w14:textId="0EC3E5B4" w:rsidR="00D13F2B" w:rsidRPr="008A58BB" w:rsidRDefault="00D13F2B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własne, należące do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ykonawcy;</w:t>
      </w:r>
    </w:p>
    <w:p w14:paraId="6B00A5A9" w14:textId="77777777" w:rsidR="00347B4A" w:rsidRPr="008A58BB" w:rsidRDefault="00D13F2B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fabrycznie nowe;</w:t>
      </w:r>
    </w:p>
    <w:p w14:paraId="23AA993A" w14:textId="12E023C8" w:rsidR="00DE17CC" w:rsidRPr="008A58BB" w:rsidRDefault="00DE17CC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posiadające certyfikat na znak bezpieczeństwa, deklarację zgodności lub certyfikat zgodności z Polską Normą lub aprobatą techniczną;</w:t>
      </w:r>
    </w:p>
    <w:p w14:paraId="62C50648" w14:textId="3C33E3A1" w:rsidR="00DE17CC" w:rsidRPr="008A58BB" w:rsidRDefault="00D13F2B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 xml:space="preserve">odpowiadające wymogom dla wyrobów dopuszczonych do obrotu i stosowania w budownictwie zgodnie z art. 10 ustawy </w:t>
      </w:r>
      <w:r w:rsidR="00EE7E1B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dnia 7 lipca 1994 r. Prawo budowlane (Dz.U. z </w:t>
      </w:r>
      <w:r w:rsidR="008F3F51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202</w:t>
      </w:r>
      <w:r w:rsidR="00B8083A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="008F3F51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EE7E1B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="008F3F51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EE7E1B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poz. </w:t>
      </w:r>
      <w:r w:rsidR="00B8083A">
        <w:rPr>
          <w:rFonts w:asciiTheme="minorHAnsi" w:eastAsia="Calibri" w:hAnsiTheme="minorHAnsi" w:cstheme="minorHAnsi"/>
          <w:sz w:val="22"/>
          <w:szCs w:val="22"/>
          <w:lang w:eastAsia="en-US"/>
        </w:rPr>
        <w:t>725</w:t>
      </w:r>
      <w:r w:rsidR="008F3F51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F34F7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 późn. zm.</w:t>
      </w:r>
      <w:r w:rsidR="00EE7E1B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)</w:t>
      </w:r>
      <w:r w:rsidR="00D97BE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;</w:t>
      </w:r>
    </w:p>
    <w:p w14:paraId="3B8EEB8C" w14:textId="23AC7A0C" w:rsidR="00D13F2B" w:rsidRPr="008A58BB" w:rsidRDefault="00D13F2B" w:rsidP="005E130A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odpowiadające wymogom określonym w ustawie z dnia 16 kwietnia 2004 r. o wyrobach budowlanych (Dz. U. z 2021 r.</w:t>
      </w:r>
      <w:r w:rsidR="008F3F51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poz. 1213).</w:t>
      </w:r>
    </w:p>
    <w:p w14:paraId="6C31964F" w14:textId="02F9BF22" w:rsidR="001C4025" w:rsidRDefault="00D13F2B" w:rsidP="001C4025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Odpady, powstałe w związku z realizacją Przedmiotu </w:t>
      </w:r>
      <w:r w:rsidR="007A11C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13444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zagospodaruje we własnym zakresie zgodnie z ustawą z dnia 14 grudnia 2012 r. o odpadach (Dz. U. z </w:t>
      </w:r>
      <w:r w:rsidR="0078257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202</w:t>
      </w:r>
      <w:r w:rsidR="00B8083A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="0078257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r.</w:t>
      </w:r>
      <w:r w:rsidR="0078257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poz. </w:t>
      </w:r>
      <w:r w:rsidR="00B8083A">
        <w:rPr>
          <w:rFonts w:asciiTheme="minorHAnsi" w:eastAsia="Calibri" w:hAnsiTheme="minorHAnsi" w:cstheme="minorHAnsi"/>
          <w:sz w:val="22"/>
          <w:szCs w:val="22"/>
          <w:lang w:eastAsia="en-US"/>
        </w:rPr>
        <w:t>1587</w:t>
      </w:r>
      <w:r w:rsidR="005C781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).</w:t>
      </w:r>
    </w:p>
    <w:p w14:paraId="160CBDCF" w14:textId="3D511F7B" w:rsidR="003E7190" w:rsidRPr="001C4025" w:rsidRDefault="00E6768E" w:rsidP="001C4025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2B497A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zobowiązuje się </w:t>
      </w:r>
      <w:r w:rsidR="003E7190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>do uprzątnięcia i wywozu</w:t>
      </w:r>
      <w:r w:rsidR="002B497A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</w:t>
      </w:r>
      <w:r w:rsidR="003E7190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>terenu robót</w:t>
      </w:r>
      <w:r w:rsidR="002B497A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materiałów rozbiórkowych i</w:t>
      </w:r>
      <w:r w:rsidR="003255E3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2B497A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>odpadowych na własny</w:t>
      </w:r>
      <w:r w:rsidR="003E7190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2B497A" w:rsidRPr="001C4025">
        <w:rPr>
          <w:rFonts w:asciiTheme="minorHAnsi" w:eastAsia="Calibri" w:hAnsiTheme="minorHAnsi" w:cstheme="minorHAnsi"/>
          <w:sz w:val="22"/>
          <w:szCs w:val="22"/>
          <w:lang w:eastAsia="en-US"/>
        </w:rPr>
        <w:t>koszt.</w:t>
      </w:r>
    </w:p>
    <w:p w14:paraId="75338CD9" w14:textId="204E61B8" w:rsidR="00FE2E44" w:rsidRDefault="00B54DC3" w:rsidP="00FE2E44">
      <w:pPr>
        <w:numPr>
          <w:ilvl w:val="0"/>
          <w:numId w:val="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zobowiązany jest </w:t>
      </w:r>
      <w:r w:rsidR="003C599B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uzg</w:t>
      </w:r>
      <w:r w:rsidR="00484C25">
        <w:rPr>
          <w:rFonts w:asciiTheme="minorHAnsi" w:eastAsia="Calibri" w:hAnsiTheme="minorHAnsi" w:cstheme="minorHAnsi"/>
          <w:sz w:val="22"/>
          <w:szCs w:val="22"/>
          <w:lang w:eastAsia="en-US"/>
        </w:rPr>
        <w:t>odnie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nia</w:t>
      </w:r>
      <w:r w:rsidR="0080221E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</w:t>
      </w:r>
      <w:r w:rsidR="00484C25">
        <w:rPr>
          <w:rFonts w:asciiTheme="minorHAnsi" w:eastAsia="Calibri" w:hAnsiTheme="minorHAnsi" w:cstheme="minorHAnsi"/>
          <w:sz w:val="22"/>
          <w:szCs w:val="22"/>
          <w:lang w:eastAsia="en-US"/>
        </w:rPr>
        <w:t>e</w:t>
      </w:r>
      <w:r w:rsidR="0080221E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3444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leceniodawcą</w:t>
      </w:r>
      <w:r w:rsidR="0080221E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wyboru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materiałów, o których mowa w</w:t>
      </w:r>
      <w:r w:rsidR="005C781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0E6F91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O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fercie.</w:t>
      </w:r>
    </w:p>
    <w:p w14:paraId="29E194F6" w14:textId="55889E73" w:rsidR="003E7190" w:rsidRPr="008A58BB" w:rsidRDefault="00BD3DD2" w:rsidP="003E71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10</w:t>
      </w:r>
    </w:p>
    <w:p w14:paraId="4E1C663A" w14:textId="60378801" w:rsidR="003E7190" w:rsidRPr="008A58BB" w:rsidRDefault="003E7190" w:rsidP="003E71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Odpowiedzialność </w:t>
      </w:r>
      <w:r w:rsidR="00134447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ykonawcy</w:t>
      </w:r>
    </w:p>
    <w:p w14:paraId="328A9623" w14:textId="48E96FBC" w:rsidR="003E7190" w:rsidRPr="008A58BB" w:rsidRDefault="003E7190" w:rsidP="005E130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okresie obowiązywania Umowy, po jej rozwiązaniu lub po wygaśnięciu </w:t>
      </w:r>
      <w:r w:rsidR="00B54DC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będzie odpowiedzialny wobec </w:t>
      </w:r>
      <w:r w:rsidR="00B54DC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3444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zasadach określonych w Kodeksie cywilnym, za wszelkie szkody oraz roszczenia osób trzecich – w przypadku, gdy będą one wynikać z wad Przedmiotu Umowy, nieprawidłowego wykonania obowiązków ustanowionych w Umowie lub niedołożenia przez </w:t>
      </w:r>
      <w:r w:rsidR="00E6768E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ykonawcę należytej staranności przy wykonywaniu Przedmiotu Umowy.</w:t>
      </w:r>
    </w:p>
    <w:p w14:paraId="09AE991B" w14:textId="195BDF1E" w:rsidR="003E7190" w:rsidRPr="008A58BB" w:rsidRDefault="00B54DC3" w:rsidP="005E130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ykonawca ponosi wyłączną odpowiedzialność za szkody oraz następstwa nieszczęśliw</w:t>
      </w:r>
      <w:r w:rsidR="000F05F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ych wypadków swoich pracowników 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lub osób trzecich na terenie </w:t>
      </w:r>
      <w:r w:rsidR="000F05F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, powstałych w związku z prowadzonymi robotami budowlanymi</w:t>
      </w:r>
      <w:r w:rsidR="004B47AD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0A3452DD" w14:textId="2EE88B30" w:rsidR="003E7190" w:rsidRPr="008A58BB" w:rsidRDefault="00B54DC3" w:rsidP="005E130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ykonawca ponosi odpowiedzialność na zasadach ogólnych za wykonywane przez siebie</w:t>
      </w:r>
      <w:r w:rsidR="004B47AD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roboty i inne świadczenia oraz za zastosowane materiały, wykorzystywane urządzenia oraz wyposażenie. </w:t>
      </w:r>
    </w:p>
    <w:p w14:paraId="145BA8A7" w14:textId="4FCB9DDB" w:rsidR="003E7190" w:rsidRPr="008A58BB" w:rsidRDefault="00B54DC3" w:rsidP="005E130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ponosi pełną odpowiedzialność za </w:t>
      </w:r>
      <w:r w:rsidR="004B47AD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teren robót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od chwili </w:t>
      </w:r>
      <w:r w:rsidR="004B47AD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przystąpienia do realizacji Przedmiotu Umowy, 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protokolarnego przekazania terenu </w:t>
      </w:r>
      <w:r w:rsidR="004B47AD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robót </w:t>
      </w:r>
      <w:r w:rsidR="005E707A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</w:p>
    <w:p w14:paraId="30BAA15E" w14:textId="292097C5" w:rsidR="00867C96" w:rsidRDefault="00B54DC3" w:rsidP="00B8083A">
      <w:pPr>
        <w:numPr>
          <w:ilvl w:val="0"/>
          <w:numId w:val="14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ponosi odpowiedzialność za wszelkie zdarzenia mające miejsce </w:t>
      </w:r>
      <w:r w:rsidR="00664A7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ciągach komunikacyjnych zajętych przez niego w czasie realizacji Przedmiotu </w:t>
      </w:r>
      <w:r w:rsidR="00192CD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3E719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 W tym przypadku odpowiedzialność ponoszona jest na zasadzie winy.</w:t>
      </w:r>
    </w:p>
    <w:p w14:paraId="7250D4F0" w14:textId="77777777" w:rsidR="00B8083A" w:rsidRPr="00B8083A" w:rsidRDefault="00B8083A" w:rsidP="00B8083A">
      <w:pPr>
        <w:spacing w:line="276" w:lineRule="auto"/>
        <w:ind w:left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47B9225" w14:textId="77777777" w:rsidR="00B8083A" w:rsidRPr="00EE6043" w:rsidRDefault="00B8083A" w:rsidP="00B8083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 11</w:t>
      </w:r>
    </w:p>
    <w:p w14:paraId="03A252F6" w14:textId="77777777" w:rsidR="00B8083A" w:rsidRPr="00EE6043" w:rsidRDefault="00B8083A" w:rsidP="00B8083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Odbiór końcowy</w:t>
      </w:r>
    </w:p>
    <w:p w14:paraId="05555FB8" w14:textId="77777777" w:rsidR="00B8083A" w:rsidRPr="00EE6043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>Odbior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owi</w:t>
      </w: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podlega wykonany należycie Przedmiot Umowy na zakończenie realizacji Przedmiotu Umowy.</w:t>
      </w:r>
    </w:p>
    <w:p w14:paraId="3745B9BC" w14:textId="77777777" w:rsidR="00B8083A" w:rsidRPr="00EE6043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>Odbiorów dokonuje uprawniony przedstawiciel Zleceniodawcy oraz Wykonawcy.</w:t>
      </w:r>
    </w:p>
    <w:p w14:paraId="08F33B5D" w14:textId="77777777" w:rsidR="00B8083A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Zleceniodawca dokona odbiorów w ciągu 7 dni od dnia zawiadomienia przez Wykonawcę o gotowości do odbioru.  </w:t>
      </w:r>
    </w:p>
    <w:p w14:paraId="76391EFF" w14:textId="77777777" w:rsidR="00B8083A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w toku czynności odbiorowych zostanie stwierdzone nienależyte wykonanie Przedmiotu Umowy, w tym w szczególności stwierdzone zostaną wady budowlane to Zleceniodawcy przysługują następujące uprawnienia:</w:t>
      </w:r>
    </w:p>
    <w:p w14:paraId="08671008" w14:textId="77777777" w:rsidR="00B8083A" w:rsidRDefault="00B8083A" w:rsidP="00B8083A">
      <w:pPr>
        <w:pStyle w:val="Akapitzlist"/>
        <w:widowControl w:val="0"/>
        <w:numPr>
          <w:ilvl w:val="0"/>
          <w:numId w:val="36"/>
        </w:numPr>
        <w:autoSpaceDN w:val="0"/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wady budowlane nadają się do usunięcia odmawia odbioru do czasu usunięcia wad wyznaczając odpowiedni termin;</w:t>
      </w:r>
    </w:p>
    <w:p w14:paraId="74DEABE4" w14:textId="77777777" w:rsidR="00B8083A" w:rsidRDefault="00B8083A" w:rsidP="00B8083A">
      <w:pPr>
        <w:pStyle w:val="Akapitzlist"/>
        <w:widowControl w:val="0"/>
        <w:numPr>
          <w:ilvl w:val="0"/>
          <w:numId w:val="36"/>
        </w:numPr>
        <w:autoSpaceDN w:val="0"/>
        <w:spacing w:after="0"/>
        <w:contextualSpacing w:val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jeżeli wady budowlane nie nadają się do usunięcia to:</w:t>
      </w:r>
    </w:p>
    <w:p w14:paraId="1D753162" w14:textId="77777777" w:rsidR="00B8083A" w:rsidRDefault="00B8083A" w:rsidP="00B8083A">
      <w:pPr>
        <w:pStyle w:val="Textbody"/>
        <w:widowControl w:val="0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jeżeli nie uniemożliwiają one użytkowania Przedmiotu Umowy zgodnie z jego przeznaczeniem, Zleceniodawca może obniżyć wynagrodzenie, proporcjonalnie do utraty zamierzonego efektu inwestycyjnego, na co Wykonawca wyraża zgodę,</w:t>
      </w:r>
    </w:p>
    <w:p w14:paraId="33F43147" w14:textId="77777777" w:rsidR="00B8083A" w:rsidRPr="00396028" w:rsidRDefault="00B8083A" w:rsidP="00B8083A">
      <w:pPr>
        <w:pStyle w:val="Textbody"/>
        <w:widowControl w:val="0"/>
        <w:numPr>
          <w:ilvl w:val="0"/>
          <w:numId w:val="37"/>
        </w:numPr>
        <w:spacing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jeżeli wady uniemożliwiają użytkowanie Przedmiotu Umowy zgodnie z przeznaczeniem, Zleceniodawca może odstąpić od Umowy żądając zapłaty kar umownych oraz ponadto, dochodzić odszkodowania na zasadach ogólnych prawa cywilnego lub żądać wykonania Przedmiotu Umowy po raz drugi – w całości na koszt Wykonawcy lub zlecić zastępcze wykonanie Przedmiotu Umowy innemu wybranemu przez </w:t>
      </w:r>
      <w:r>
        <w:rPr>
          <w:rFonts w:asciiTheme="minorHAnsi" w:hAnsiTheme="minorHAnsi" w:cstheme="minorHAnsi"/>
          <w:sz w:val="22"/>
          <w:szCs w:val="22"/>
        </w:rPr>
        <w:lastRenderedPageBreak/>
        <w:t>siebie podmiotowi, na co Wykonawca wyraża zgodę.</w:t>
      </w:r>
    </w:p>
    <w:p w14:paraId="3A133EDE" w14:textId="77777777" w:rsidR="00B8083A" w:rsidRPr="00EE6043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 stwierdzenia wad w Przedmiocie Umowy niemożliwych do usunięcia w czasie trwania czynności odbiorowych, Zleceniodawca uprawniony jest do oświadczenia o ich zakończeniu bez dokonywania odbioru prac zgłoszonych przez Wykonawcę. Wykonawca usunie wady w terminie 14 dni, a po ich usunięciu Wykonawca ponownie zgłasza gotowość do odbioru. Postanowienia ust. 2 i ust. 3 niniejszego paragrafu stosuje się odpowiednio. </w:t>
      </w:r>
    </w:p>
    <w:p w14:paraId="0F5FAED5" w14:textId="4AB21EDF" w:rsidR="00B8083A" w:rsidRPr="00EE6043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 czynności odbioru sporządzany jest protokół w formie pisemnej w dwóch egzemplarzach, po jednym dla każdej Strony. W przypadku zakończenia odbioru z powodów określonych w ust. </w:t>
      </w:r>
      <w:r>
        <w:rPr>
          <w:rFonts w:asciiTheme="minorHAnsi" w:eastAsia="Calibri" w:hAnsiTheme="minorHAnsi" w:cstheme="minorHAnsi"/>
          <w:sz w:val="22"/>
          <w:szCs w:val="22"/>
          <w:lang w:eastAsia="en-US"/>
        </w:rPr>
        <w:t>5</w:t>
      </w: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niniejszego paragrafu, protokół wskazuje na przyczyny odmowy dokonania odbioru. </w:t>
      </w:r>
    </w:p>
    <w:p w14:paraId="64C2CF3C" w14:textId="7FA68018" w:rsidR="00B8083A" w:rsidRPr="00EE6043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>W przypadku potwierdzenia prawidłowości wykonania odbieranych w ramach odbioru robót, Wykonawca jest uprawniony do wystawienia faktury na wartość odpowiadającą płatności określonej w Umowie.</w:t>
      </w:r>
    </w:p>
    <w:p w14:paraId="209510EF" w14:textId="3BAF5DCE" w:rsidR="00B8083A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EE6043">
        <w:rPr>
          <w:rFonts w:asciiTheme="minorHAnsi" w:eastAsia="Calibri" w:hAnsiTheme="minorHAnsi" w:cstheme="minorHAnsi"/>
          <w:sz w:val="22"/>
          <w:szCs w:val="22"/>
          <w:lang w:eastAsia="en-US"/>
        </w:rPr>
        <w:t>Podpisanie protokołu odbioru nie wyłącza i nie ogranicza Zleceniodawcy możliwości wskazania wad, usterek lub niezgodności Przedmiotu Umowy, jak również powoływania się na te wady, usterki lub niezgodności, w późniejszym terminie.</w:t>
      </w:r>
    </w:p>
    <w:p w14:paraId="48263949" w14:textId="2FE8057A" w:rsidR="001F7178" w:rsidRPr="00B8083A" w:rsidRDefault="00B8083A" w:rsidP="00B8083A">
      <w:pPr>
        <w:numPr>
          <w:ilvl w:val="0"/>
          <w:numId w:val="15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BD77D8">
        <w:rPr>
          <w:rFonts w:asciiTheme="minorHAnsi" w:eastAsia="Calibri" w:hAnsiTheme="minorHAnsi" w:cstheme="minorHAnsi"/>
          <w:sz w:val="22"/>
          <w:szCs w:val="22"/>
          <w:lang w:eastAsia="en-US"/>
        </w:rPr>
        <w:t>Wyznaczenie</w:t>
      </w:r>
      <w:r w:rsidRPr="00BD77D8">
        <w:rPr>
          <w:rFonts w:asciiTheme="minorHAnsi" w:hAnsiTheme="minorHAnsi" w:cstheme="minorHAnsi"/>
          <w:sz w:val="22"/>
          <w:szCs w:val="22"/>
        </w:rPr>
        <w:t xml:space="preserve"> dodatkowego terminu, o którym mowa w ust. </w:t>
      </w:r>
      <w:r>
        <w:rPr>
          <w:rFonts w:asciiTheme="minorHAnsi" w:hAnsiTheme="minorHAnsi" w:cstheme="minorHAnsi"/>
          <w:sz w:val="22"/>
          <w:szCs w:val="22"/>
        </w:rPr>
        <w:t>4 pkt 1</w:t>
      </w:r>
      <w:r w:rsidRPr="00BD77D8">
        <w:rPr>
          <w:rFonts w:asciiTheme="minorHAnsi" w:hAnsiTheme="minorHAnsi" w:cstheme="minorHAnsi"/>
          <w:sz w:val="22"/>
          <w:szCs w:val="22"/>
        </w:rPr>
        <w:t xml:space="preserve"> niniejszego paragrafu nie wyłącza ani nie </w:t>
      </w:r>
      <w:r w:rsidRPr="00BD77D8">
        <w:rPr>
          <w:rFonts w:asciiTheme="minorHAnsi" w:eastAsia="Calibri" w:hAnsiTheme="minorHAnsi" w:cstheme="minorHAnsi"/>
          <w:sz w:val="22"/>
          <w:szCs w:val="22"/>
          <w:lang w:eastAsia="en-US"/>
        </w:rPr>
        <w:t>ogranicza</w:t>
      </w:r>
      <w:r w:rsidRPr="000C2F06">
        <w:rPr>
          <w:rFonts w:asciiTheme="minorHAnsi" w:hAnsiTheme="minorHAnsi" w:cstheme="minorHAnsi"/>
          <w:sz w:val="22"/>
          <w:szCs w:val="22"/>
        </w:rPr>
        <w:t xml:space="preserve"> uprawnień </w:t>
      </w:r>
      <w:r>
        <w:rPr>
          <w:rFonts w:asciiTheme="minorHAnsi" w:hAnsiTheme="minorHAnsi" w:cstheme="minorHAnsi"/>
          <w:sz w:val="22"/>
          <w:szCs w:val="22"/>
        </w:rPr>
        <w:t>Zleceniodawcy</w:t>
      </w:r>
      <w:r w:rsidRPr="00BD77D8">
        <w:rPr>
          <w:rFonts w:asciiTheme="minorHAnsi" w:hAnsiTheme="minorHAnsi" w:cstheme="minorHAnsi"/>
          <w:sz w:val="22"/>
          <w:szCs w:val="22"/>
        </w:rPr>
        <w:t xml:space="preserve"> do naliczania kar umownych.</w:t>
      </w:r>
    </w:p>
    <w:p w14:paraId="02226B2D" w14:textId="77777777" w:rsidR="00B8083A" w:rsidRDefault="00B8083A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0284E281" w14:textId="053CA213" w:rsidR="002F2B1A" w:rsidRPr="008A58BB" w:rsidRDefault="009E6BD9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BD3DD2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12</w:t>
      </w:r>
    </w:p>
    <w:p w14:paraId="3EF20DA9" w14:textId="624192DA" w:rsidR="002F2B1A" w:rsidRDefault="002F2B1A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Ubezpieczenie </w:t>
      </w:r>
      <w:r w:rsidR="00B755A6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ykonawcy</w:t>
      </w:r>
    </w:p>
    <w:p w14:paraId="78886302" w14:textId="7F5D2E92" w:rsidR="001B5490" w:rsidRPr="0006332D" w:rsidRDefault="001B5490" w:rsidP="005E130A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06332D">
        <w:rPr>
          <w:rFonts w:asciiTheme="minorHAnsi" w:hAnsiTheme="minorHAnsi" w:cstheme="minorHAnsi"/>
          <w:sz w:val="22"/>
          <w:szCs w:val="22"/>
        </w:rPr>
        <w:t xml:space="preserve">Wykonawca </w:t>
      </w:r>
      <w:r w:rsidRPr="0006332D">
        <w:rPr>
          <w:rFonts w:asciiTheme="minorHAnsi" w:eastAsia="Calibri" w:hAnsiTheme="minorHAnsi" w:cstheme="minorHAnsi"/>
          <w:sz w:val="22"/>
          <w:szCs w:val="22"/>
          <w:lang w:eastAsia="en-US"/>
        </w:rPr>
        <w:t>oświadcza, że przez cały okres wykonywania Umowy, posiadać będzie ubezpieczenie</w:t>
      </w:r>
      <w:r w:rsidRPr="0006332D">
        <w:rPr>
          <w:rFonts w:asciiTheme="minorHAnsi" w:hAnsiTheme="minorHAnsi" w:cstheme="minorHAnsi"/>
          <w:sz w:val="22"/>
          <w:szCs w:val="22"/>
        </w:rPr>
        <w:t xml:space="preserve"> odpowiedzialności cywilnej w związku z prowadzoną działalnością gospodarczą</w:t>
      </w:r>
      <w:r w:rsidR="0006332D" w:rsidRPr="0006332D">
        <w:rPr>
          <w:rFonts w:asciiTheme="minorHAnsi" w:hAnsiTheme="minorHAnsi" w:cstheme="minorHAnsi"/>
          <w:sz w:val="22"/>
          <w:szCs w:val="22"/>
        </w:rPr>
        <w:t>.</w:t>
      </w:r>
    </w:p>
    <w:p w14:paraId="4F1003DB" w14:textId="056115A7" w:rsidR="001B5490" w:rsidRPr="001B5490" w:rsidRDefault="00070523" w:rsidP="005E130A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W dniu</w:t>
      </w:r>
      <w:r w:rsidR="0078402B" w:rsidRPr="008A58BB">
        <w:rPr>
          <w:rFonts w:asciiTheme="minorHAnsi" w:hAnsiTheme="minorHAnsi" w:cstheme="minorHAnsi"/>
          <w:sz w:val="22"/>
          <w:szCs w:val="22"/>
        </w:rPr>
        <w:t xml:space="preserve"> podpisania Umowy</w:t>
      </w:r>
      <w:r w:rsidR="004A29FE" w:rsidRPr="008A58BB">
        <w:rPr>
          <w:rFonts w:asciiTheme="minorHAnsi" w:hAnsiTheme="minorHAnsi" w:cstheme="minorHAnsi"/>
          <w:sz w:val="22"/>
          <w:szCs w:val="22"/>
        </w:rPr>
        <w:t xml:space="preserve">, </w:t>
      </w:r>
      <w:r w:rsidR="00B755A6" w:rsidRPr="008A58BB">
        <w:rPr>
          <w:rFonts w:asciiTheme="minorHAnsi" w:hAnsiTheme="minorHAnsi" w:cstheme="minorHAnsi"/>
          <w:sz w:val="22"/>
          <w:szCs w:val="22"/>
        </w:rPr>
        <w:t>W</w:t>
      </w:r>
      <w:r w:rsidR="004A29FE" w:rsidRPr="008A58BB">
        <w:rPr>
          <w:rFonts w:asciiTheme="minorHAnsi" w:hAnsiTheme="minorHAnsi" w:cstheme="minorHAnsi"/>
          <w:sz w:val="22"/>
          <w:szCs w:val="22"/>
        </w:rPr>
        <w:t>ykonawca oświadcza, że posiada ubezpieczenie odpowiedzialności cywilnej</w:t>
      </w:r>
      <w:r w:rsidR="005B5D1F" w:rsidRPr="008A58BB">
        <w:rPr>
          <w:rFonts w:asciiTheme="minorHAnsi" w:hAnsiTheme="minorHAnsi" w:cstheme="minorHAnsi"/>
          <w:sz w:val="22"/>
          <w:szCs w:val="22"/>
        </w:rPr>
        <w:t>.</w:t>
      </w:r>
    </w:p>
    <w:p w14:paraId="734AAB5C" w14:textId="0BD6C722" w:rsidR="002F2B1A" w:rsidRPr="008A58BB" w:rsidRDefault="009F4DEA" w:rsidP="005E130A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W</w:t>
      </w:r>
      <w:r w:rsidR="002F2B1A" w:rsidRPr="008A58BB">
        <w:rPr>
          <w:rFonts w:asciiTheme="minorHAnsi" w:hAnsiTheme="minorHAnsi" w:cstheme="minorHAnsi"/>
          <w:sz w:val="22"/>
          <w:szCs w:val="22"/>
        </w:rPr>
        <w:t xml:space="preserve">ykonawca zobowiązuje się do utrzymywania ubezpieczenia odpowiedzialności cywilnej stanowiącego asekurację wszystkich szkód jakie może wyrządzić Wykonawcy i osobom </w:t>
      </w:r>
      <w:r w:rsidR="00BC6DD9" w:rsidRPr="008A58BB">
        <w:rPr>
          <w:rFonts w:asciiTheme="minorHAnsi" w:hAnsiTheme="minorHAnsi" w:cstheme="minorHAnsi"/>
          <w:sz w:val="22"/>
          <w:szCs w:val="22"/>
        </w:rPr>
        <w:t>trzecim w</w:t>
      </w:r>
      <w:r w:rsidR="002F2B1A" w:rsidRPr="008A58BB">
        <w:rPr>
          <w:rFonts w:asciiTheme="minorHAnsi" w:hAnsiTheme="minorHAnsi" w:cstheme="minorHAnsi"/>
          <w:sz w:val="22"/>
          <w:szCs w:val="22"/>
        </w:rPr>
        <w:t xml:space="preserve"> związku z realizacją Przedmiotu Umowy przez cały okres jej obowiązywania.</w:t>
      </w:r>
    </w:p>
    <w:p w14:paraId="5C5270EE" w14:textId="2D631E82" w:rsidR="001C4025" w:rsidRPr="00B8083A" w:rsidRDefault="002F2B1A" w:rsidP="00B8083A">
      <w:pPr>
        <w:numPr>
          <w:ilvl w:val="0"/>
          <w:numId w:val="17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Na każde żądanie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B755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ykonawca przedstawi dowód utrzymywania ubezpieczenia, w tym dowody potwierdzające uiszczanie składek ubezpieczeniowych.</w:t>
      </w:r>
    </w:p>
    <w:p w14:paraId="79747F18" w14:textId="77777777" w:rsidR="00B8083A" w:rsidRDefault="00B8083A" w:rsidP="00121B4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9268F7D" w14:textId="0D3305DC" w:rsidR="00121B45" w:rsidRPr="008A58BB" w:rsidRDefault="00121B45" w:rsidP="00121B4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BD3DD2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13</w:t>
      </w:r>
    </w:p>
    <w:p w14:paraId="675B9848" w14:textId="77777777" w:rsidR="00121B45" w:rsidRPr="008A58BB" w:rsidRDefault="00121B45" w:rsidP="00121B45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Kary umowne</w:t>
      </w:r>
    </w:p>
    <w:p w14:paraId="3FEDF53F" w14:textId="77777777" w:rsidR="00121B45" w:rsidRPr="008A58BB" w:rsidRDefault="00121B45" w:rsidP="005E130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Strony postanawiają, że podstawową formą naprawienia szkody przyjętą pomiędzy Stronami będą kary umowne. </w:t>
      </w:r>
    </w:p>
    <w:p w14:paraId="26E64BBA" w14:textId="7D07C7ED" w:rsidR="00121B45" w:rsidRPr="008A58BB" w:rsidRDefault="00121B45" w:rsidP="005E130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Podstawą do obliczania wysokości kar umownych jest wartość wynagrodzenia 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brutto, określona w § </w:t>
      </w:r>
      <w:r w:rsidR="00206F1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Umowy.</w:t>
      </w:r>
    </w:p>
    <w:p w14:paraId="6BF3F03D" w14:textId="77777777" w:rsidR="00121B45" w:rsidRPr="008A58BB" w:rsidRDefault="00121B45" w:rsidP="005E130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Kary umowne naliczane będą w następujących wypadkach oraz wysokości: </w:t>
      </w:r>
    </w:p>
    <w:p w14:paraId="085453EB" w14:textId="2EA05C4C" w:rsidR="00E22221" w:rsidRPr="008A58BB" w:rsidRDefault="00121B45" w:rsidP="005E130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wypadku odstąpienia od Umowy wskutek okoliczności, o których mowa w § </w:t>
      </w:r>
      <w:r w:rsidR="002E538F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15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ust. 1 oraz ust. </w:t>
      </w:r>
      <w:r w:rsidR="00F5594A">
        <w:rPr>
          <w:rFonts w:asciiTheme="minorHAnsi" w:eastAsia="Calibri" w:hAnsiTheme="minorHAnsi" w:cstheme="minorHAnsi"/>
          <w:sz w:val="22"/>
          <w:szCs w:val="22"/>
          <w:lang w:eastAsia="en-US"/>
        </w:rPr>
        <w:t>4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Umowy, w wysokości 10 % wynagrodzenia łącznego brutto;</w:t>
      </w:r>
    </w:p>
    <w:p w14:paraId="2624064F" w14:textId="77777777" w:rsidR="00E22221" w:rsidRPr="008A58BB" w:rsidRDefault="00121B45" w:rsidP="005E130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 wysokości 0,</w:t>
      </w:r>
      <w:r w:rsidR="00206F1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05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% wynagrodzenia łącznego brutto za każdy dzień zwłoki w wykonaniu Przedmiotu Umowy;</w:t>
      </w:r>
    </w:p>
    <w:p w14:paraId="4F12D76B" w14:textId="77777777" w:rsidR="00121B45" w:rsidRPr="008A58BB" w:rsidRDefault="00121B45" w:rsidP="005E130A">
      <w:pPr>
        <w:numPr>
          <w:ilvl w:val="0"/>
          <w:numId w:val="2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 wysokości 0,</w:t>
      </w:r>
      <w:r w:rsidR="00206F1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05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% wynagrodzenia łącznego brutto, za każdy dzień zwłoki, w przypadku niedotrzymania ustanowionych w Umowie terminów usunięcia wad stwierdzonych przy odbiorze końcowym lub w okresie gwarancji i rękojmi, licząc od dnia upływu terminu.</w:t>
      </w:r>
    </w:p>
    <w:p w14:paraId="20DF1218" w14:textId="5364DAB8" w:rsidR="00121B45" w:rsidRPr="008A58BB" w:rsidRDefault="00121B45" w:rsidP="005E130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Wskazane w Umowie kary umowne podlegają sumowaniu (kumulacji) do łącznej kwoty stanowiącej nie więcej niż </w:t>
      </w:r>
      <w:r w:rsidR="00484C25">
        <w:rPr>
          <w:rFonts w:asciiTheme="minorHAnsi" w:eastAsia="Calibri" w:hAnsiTheme="minorHAnsi" w:cstheme="minorHAnsi"/>
          <w:sz w:val="22"/>
          <w:szCs w:val="22"/>
          <w:lang w:eastAsia="en-US"/>
        </w:rPr>
        <w:t>2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0 % </w:t>
      </w:r>
      <w:r w:rsidR="009B52A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łącznego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wynagrodzenia brutto. </w:t>
      </w:r>
    </w:p>
    <w:p w14:paraId="1D8B682B" w14:textId="4E741789" w:rsidR="001C4025" w:rsidRPr="00B8083A" w:rsidRDefault="00121B45" w:rsidP="00B8083A">
      <w:pPr>
        <w:numPr>
          <w:ilvl w:val="0"/>
          <w:numId w:val="23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przypadku, gdy na skutek działania lub zaniechania 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Zleceniodawca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poniesie szkodę wyższą, niż nałożone kary umowne, uprawniony jest do dochodzenia odszkodowania uzupełniającego, na zasadach ogólnych, wynikających z przepisów Kodeksu cywilnego.</w:t>
      </w:r>
    </w:p>
    <w:p w14:paraId="18CD0B31" w14:textId="77777777" w:rsidR="00B8083A" w:rsidRDefault="00B8083A" w:rsidP="002F2B1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D57D908" w14:textId="5BF31DDA" w:rsidR="002F2B1A" w:rsidRPr="008A58BB" w:rsidRDefault="009E6BD9" w:rsidP="002F2B1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BD3DD2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14</w:t>
      </w:r>
    </w:p>
    <w:p w14:paraId="1E2DE26C" w14:textId="77777777" w:rsidR="002F2B1A" w:rsidRPr="008A58BB" w:rsidRDefault="002F2B1A" w:rsidP="002F2B1A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Zmiany w Umowie</w:t>
      </w:r>
    </w:p>
    <w:p w14:paraId="61540CE5" w14:textId="47B3DB65" w:rsidR="002F2B1A" w:rsidRPr="008A58BB" w:rsidRDefault="009E6BD9" w:rsidP="005E130A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x-none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>Wykonawca</w:t>
      </w:r>
      <w:r w:rsidR="002F2B1A"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 przewiduje możliwość zmiany Umo</w:t>
      </w:r>
      <w:r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wy </w:t>
      </w:r>
      <w:r w:rsidR="002F2B1A" w:rsidRPr="008A58BB">
        <w:rPr>
          <w:rFonts w:asciiTheme="minorHAnsi" w:hAnsiTheme="minorHAnsi" w:cstheme="minorHAnsi"/>
          <w:sz w:val="22"/>
          <w:szCs w:val="22"/>
          <w:lang w:eastAsia="x-none"/>
        </w:rPr>
        <w:t>w zakresie zmiany terminu realizacji Umowy w</w:t>
      </w:r>
      <w:r w:rsidR="00051312">
        <w:rPr>
          <w:rFonts w:asciiTheme="minorHAnsi" w:hAnsiTheme="minorHAnsi" w:cstheme="minorHAnsi"/>
          <w:sz w:val="22"/>
          <w:szCs w:val="22"/>
          <w:lang w:eastAsia="x-none"/>
        </w:rPr>
        <w:t> </w:t>
      </w:r>
      <w:r w:rsidR="002F2B1A" w:rsidRPr="008A58BB">
        <w:rPr>
          <w:rFonts w:asciiTheme="minorHAnsi" w:hAnsiTheme="minorHAnsi" w:cstheme="minorHAnsi"/>
          <w:sz w:val="22"/>
          <w:szCs w:val="22"/>
          <w:lang w:eastAsia="x-none"/>
        </w:rPr>
        <w:t>następujących przypadkach:</w:t>
      </w:r>
    </w:p>
    <w:p w14:paraId="7E249B25" w14:textId="6F0351EF" w:rsidR="00796BDB" w:rsidRPr="00DE77F7" w:rsidRDefault="00C46193" w:rsidP="005E130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8A58BB">
        <w:rPr>
          <w:rFonts w:asciiTheme="minorHAnsi" w:hAnsiTheme="minorHAnsi" w:cstheme="minorHAnsi"/>
          <w:sz w:val="22"/>
          <w:szCs w:val="22"/>
          <w:lang w:eastAsia="x-none"/>
        </w:rPr>
        <w:t xml:space="preserve">konieczności wykonania </w:t>
      </w:r>
      <w:r w:rsidR="00682D47" w:rsidRPr="008A58BB">
        <w:rPr>
          <w:rFonts w:asciiTheme="minorHAnsi" w:hAnsiTheme="minorHAnsi" w:cstheme="minorHAnsi"/>
          <w:sz w:val="22"/>
          <w:szCs w:val="22"/>
          <w:lang w:eastAsia="x-none"/>
        </w:rPr>
        <w:t>robót</w:t>
      </w:r>
      <w:r w:rsidR="002F2B1A" w:rsidRPr="008A58BB">
        <w:rPr>
          <w:rFonts w:asciiTheme="minorHAnsi" w:hAnsiTheme="minorHAnsi" w:cstheme="minorHAnsi"/>
          <w:sz w:val="22"/>
          <w:szCs w:val="22"/>
          <w:lang w:eastAsia="x-none"/>
        </w:rPr>
        <w:t xml:space="preserve"> dodatkowych, niezbędnych dla wykonania </w:t>
      </w:r>
      <w:r w:rsidR="006A6580" w:rsidRPr="008A58BB">
        <w:rPr>
          <w:rFonts w:asciiTheme="minorHAnsi" w:hAnsiTheme="minorHAnsi" w:cstheme="minorHAnsi"/>
          <w:sz w:val="22"/>
          <w:szCs w:val="22"/>
          <w:lang w:eastAsia="x-none"/>
        </w:rPr>
        <w:t>P</w:t>
      </w:r>
      <w:r w:rsidR="002F2B1A" w:rsidRPr="008A58BB">
        <w:rPr>
          <w:rFonts w:asciiTheme="minorHAnsi" w:hAnsiTheme="minorHAnsi" w:cstheme="minorHAnsi"/>
          <w:sz w:val="22"/>
          <w:szCs w:val="22"/>
          <w:lang w:eastAsia="x-none"/>
        </w:rPr>
        <w:t xml:space="preserve">rzedmiotu </w:t>
      </w:r>
      <w:r w:rsidR="009E6BD9" w:rsidRPr="008A58BB">
        <w:rPr>
          <w:rFonts w:asciiTheme="minorHAnsi" w:hAnsiTheme="minorHAnsi" w:cstheme="minorHAnsi"/>
          <w:sz w:val="22"/>
          <w:szCs w:val="22"/>
          <w:lang w:eastAsia="x-none"/>
        </w:rPr>
        <w:t>Umowy</w:t>
      </w:r>
      <w:r w:rsidR="002F2B1A" w:rsidRPr="008A58BB">
        <w:rPr>
          <w:rFonts w:asciiTheme="minorHAnsi" w:hAnsiTheme="minorHAnsi" w:cstheme="minorHAnsi"/>
          <w:sz w:val="22"/>
          <w:szCs w:val="22"/>
          <w:lang w:eastAsia="x-none"/>
        </w:rPr>
        <w:t>;</w:t>
      </w:r>
    </w:p>
    <w:p w14:paraId="678BAE27" w14:textId="5DD98DDF" w:rsidR="00121B45" w:rsidRPr="008A58BB" w:rsidRDefault="002F2B1A" w:rsidP="005E130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konieczności przedłużenia terminu wykonania </w:t>
      </w:r>
      <w:r w:rsidR="00C4619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 przyczyn, których nie dało się wcześniej przewidzieć, wynikających z konieczności zachowania zasad sztuki budowlanej, niezbędnych dla prawidłowego zakończenia </w:t>
      </w:r>
      <w:r w:rsidR="009E6BD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robót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budowlanych objętych </w:t>
      </w:r>
      <w:r w:rsidR="009E6BD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Przedmiotem 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– termin wykonania </w:t>
      </w:r>
      <w:r w:rsidR="00FD22A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Przedmiotu 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zostanie wówczas wydłużony o czas niezbędny do przeprowadzenia i zakończenia tych prac zgodnie z wyżej wymienionymi zasadami;</w:t>
      </w:r>
    </w:p>
    <w:p w14:paraId="74A50706" w14:textId="77777777" w:rsidR="009E6BD9" w:rsidRPr="008A58BB" w:rsidRDefault="002F2B1A" w:rsidP="005E130A">
      <w:pPr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8A58BB">
        <w:rPr>
          <w:rFonts w:asciiTheme="minorHAnsi" w:hAnsiTheme="minorHAnsi" w:cstheme="minorHAnsi"/>
          <w:sz w:val="22"/>
          <w:szCs w:val="22"/>
          <w:lang w:eastAsia="x-none"/>
        </w:rPr>
        <w:t>wystąpienia siły wyższej</w:t>
      </w:r>
      <w:r w:rsidR="009E6BD9" w:rsidRPr="008A58BB">
        <w:rPr>
          <w:rFonts w:asciiTheme="minorHAnsi" w:hAnsiTheme="minorHAnsi" w:cstheme="minorHAnsi"/>
          <w:sz w:val="22"/>
          <w:szCs w:val="22"/>
          <w:lang w:eastAsia="x-none"/>
        </w:rPr>
        <w:t>.</w:t>
      </w:r>
    </w:p>
    <w:p w14:paraId="7A0B70DB" w14:textId="7115A1F2" w:rsidR="009E6BD9" w:rsidRPr="008A58BB" w:rsidRDefault="009E6BD9" w:rsidP="005E130A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8A58BB">
        <w:rPr>
          <w:rFonts w:asciiTheme="minorHAnsi" w:hAnsiTheme="minorHAnsi" w:cstheme="minorHAnsi"/>
          <w:sz w:val="22"/>
          <w:szCs w:val="22"/>
          <w:lang w:eastAsia="x-none"/>
        </w:rPr>
        <w:t xml:space="preserve">W przypadku wystąpienia którejkolwiek z </w:t>
      </w:r>
      <w:r w:rsidR="00913E85" w:rsidRPr="008A58BB">
        <w:rPr>
          <w:rFonts w:asciiTheme="minorHAnsi" w:hAnsiTheme="minorHAnsi" w:cstheme="minorHAnsi"/>
          <w:sz w:val="22"/>
          <w:szCs w:val="22"/>
          <w:lang w:eastAsia="x-none"/>
        </w:rPr>
        <w:t>okoliczności wymienionych w ust.1</w:t>
      </w:r>
      <w:r w:rsidR="0033434C" w:rsidRPr="008A58BB">
        <w:rPr>
          <w:rFonts w:asciiTheme="minorHAnsi" w:hAnsiTheme="minorHAnsi" w:cstheme="minorHAnsi"/>
          <w:sz w:val="22"/>
          <w:szCs w:val="22"/>
          <w:lang w:eastAsia="x-none"/>
        </w:rPr>
        <w:t xml:space="preserve">, </w:t>
      </w:r>
      <w:r w:rsidRPr="008A58BB">
        <w:rPr>
          <w:rFonts w:asciiTheme="minorHAnsi" w:hAnsiTheme="minorHAnsi" w:cstheme="minorHAnsi"/>
          <w:sz w:val="22"/>
          <w:szCs w:val="22"/>
          <w:lang w:eastAsia="x-none"/>
        </w:rPr>
        <w:t xml:space="preserve">termin </w:t>
      </w:r>
      <w:r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>przewidziany</w:t>
      </w:r>
      <w:r w:rsidRPr="008A58BB">
        <w:rPr>
          <w:rFonts w:asciiTheme="minorHAnsi" w:hAnsiTheme="minorHAnsi" w:cstheme="minorHAnsi"/>
          <w:sz w:val="22"/>
          <w:szCs w:val="22"/>
          <w:lang w:eastAsia="x-none"/>
        </w:rPr>
        <w:t xml:space="preserve"> na zrealizowanie Przedmiotu </w:t>
      </w:r>
      <w:r w:rsidR="000038CD" w:rsidRPr="008A58BB">
        <w:rPr>
          <w:rFonts w:asciiTheme="minorHAnsi" w:hAnsiTheme="minorHAnsi" w:cstheme="minorHAnsi"/>
          <w:sz w:val="22"/>
          <w:szCs w:val="22"/>
          <w:lang w:eastAsia="x-none"/>
        </w:rPr>
        <w:t xml:space="preserve">Umowy </w:t>
      </w:r>
      <w:r w:rsidRPr="008A58BB">
        <w:rPr>
          <w:rFonts w:asciiTheme="minorHAnsi" w:hAnsiTheme="minorHAnsi" w:cstheme="minorHAnsi"/>
          <w:sz w:val="22"/>
          <w:szCs w:val="22"/>
          <w:lang w:eastAsia="x-none"/>
        </w:rPr>
        <w:t>może ulec odpowiedniemu przedłużeniu, o czas niezbędny do zakończenia wykonywania jej przedmiotu w sposób należyty, nie dłużej jednak niż o okres trwania tych okoliczności lub o czas niezbędny do odwrócenia skutków powołanych wyżej okoliczności.</w:t>
      </w:r>
    </w:p>
    <w:p w14:paraId="23F56F2E" w14:textId="4045F52A" w:rsidR="009E6BD9" w:rsidRPr="008A58BB" w:rsidRDefault="002F2B1A" w:rsidP="005E130A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Postanowienia ust. 1 </w:t>
      </w:r>
      <w:r w:rsidR="00C14420"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pkt </w:t>
      </w:r>
      <w:r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niniejszego paragrafu określają katalog zmian, na które </w:t>
      </w:r>
      <w:r w:rsidR="0081717E"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>Wykonawca</w:t>
      </w:r>
      <w:r w:rsidRPr="008A58BB">
        <w:rPr>
          <w:rFonts w:asciiTheme="minorHAnsi" w:eastAsia="Calibri" w:hAnsiTheme="minorHAnsi" w:cstheme="minorHAnsi"/>
          <w:sz w:val="22"/>
          <w:szCs w:val="22"/>
          <w:lang w:eastAsia="x-none"/>
        </w:rPr>
        <w:t xml:space="preserve"> może wyrazić zgodę. Nie stanowią jednocześnie zobowiązania do wyrażenia takiej zgody.</w:t>
      </w:r>
    </w:p>
    <w:p w14:paraId="7E32D016" w14:textId="43AEAB24" w:rsidR="001C4025" w:rsidRPr="00B8083A" w:rsidRDefault="009E6BD9" w:rsidP="00B8083A">
      <w:pPr>
        <w:numPr>
          <w:ilvl w:val="0"/>
          <w:numId w:val="18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  <w:lang w:eastAsia="x-none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Przez siłę wyższą </w:t>
      </w:r>
      <w:r w:rsidR="0081717E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Wykonawca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będzie rozumiał dowolną nieprzewidywalną, wyjątkową sytuację lub takie zdarzenie będące poza kontrolą stron niniejszej Umowy, które uniemożliwiają którejkolwiek z nich wywiązanie się ze swoich obowiązków na podstawie Umowy, i które nie były wynikiem błędu lub zaniedbania po ich stronie lub po stronie ich podwykonawców, i których nie można było uniknąć przez postępowanie z odpowiednią i uz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asadnioną należytą starannością.</w:t>
      </w:r>
    </w:p>
    <w:p w14:paraId="5C7671E7" w14:textId="77777777" w:rsidR="00B8083A" w:rsidRDefault="00B8083A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B6AD404" w14:textId="0B307147" w:rsidR="002F2B1A" w:rsidRPr="008A58BB" w:rsidRDefault="00121B45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§ </w:t>
      </w:r>
      <w:r w:rsidR="00BD3DD2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15</w:t>
      </w:r>
    </w:p>
    <w:p w14:paraId="3C546097" w14:textId="77777777" w:rsidR="002F2B1A" w:rsidRPr="008A58BB" w:rsidRDefault="002F2B1A" w:rsidP="002F2B1A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Odstąpienie od Umowy</w:t>
      </w:r>
    </w:p>
    <w:p w14:paraId="0C0A511B" w14:textId="76156835" w:rsidR="002F2B1A" w:rsidRPr="008A58BB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Niezależnie od uprawnień wynikających z powszechnie obowiązujących przepisów prawa, </w:t>
      </w:r>
      <w:r w:rsidR="00B54DC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176BF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leceniodawcy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przysługuje uprawnienie do odstąpienia od umowy, w następujących przypadkach:</w:t>
      </w:r>
    </w:p>
    <w:p w14:paraId="70843AA0" w14:textId="7881FD2C" w:rsidR="007F5E86" w:rsidRPr="008A58BB" w:rsidRDefault="002F2B1A" w:rsidP="005E13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ogłoszenia likwidacji lub upadłości przedsiębiorstwa</w:t>
      </w:r>
      <w:r w:rsidR="00B54DC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albo zakończenia w innej formie działalności </w:t>
      </w:r>
      <w:r w:rsidR="0010558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ykonawcy, jak również zajęcia jego majątku; lub</w:t>
      </w:r>
    </w:p>
    <w:p w14:paraId="1BC9F721" w14:textId="154655D5" w:rsidR="007F5E86" w:rsidRPr="008A58BB" w:rsidRDefault="002F2B1A" w:rsidP="005E13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braku rozpoczęcia przez </w:t>
      </w:r>
      <w:r w:rsidR="00B54DC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wykonywania Przedmiotu 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bez uzasadnionych przyczyn oraz brak rozpoczęcia wykonywania 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Przedmiotu 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pomimo wezwania wystosowanego przez</w:t>
      </w:r>
      <w:r w:rsidR="00051312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B54DC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leceniodawcę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; lub</w:t>
      </w:r>
    </w:p>
    <w:p w14:paraId="2E1A5FDE" w14:textId="686BAF38" w:rsidR="007F5E86" w:rsidRPr="008A58BB" w:rsidRDefault="002F2B1A" w:rsidP="005E13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prz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erwania </w:t>
      </w:r>
      <w:r w:rsidR="00FE525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przez </w:t>
      </w:r>
      <w:r w:rsidR="00B54DC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FE525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wykonywania Przedmiotu Umowy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bez uzasadnienia, w sytuacji, gdy przerwa trwa dłużej niż 14 dni, lub</w:t>
      </w:r>
    </w:p>
    <w:p w14:paraId="44DC87F0" w14:textId="3F816F5B" w:rsidR="002F2B1A" w:rsidRPr="008A58BB" w:rsidRDefault="002F2B1A" w:rsidP="005E130A">
      <w:pPr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opóźnienia </w:t>
      </w:r>
      <w:r w:rsidR="00B54DC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ykonawcy w wykonaniu Przedmiotu 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Umowy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stosunku do terminu, o którym mowa w § 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3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7F5E8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Umowy</w:t>
      </w:r>
      <w:r w:rsidR="009A12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, które sprawia, że ukończenie Przedmiotu Umowy w umówionym terminie nie jest prawdopodobne.</w:t>
      </w:r>
    </w:p>
    <w:p w14:paraId="53C0944D" w14:textId="0E3D41D6" w:rsidR="002F2B1A" w:rsidRPr="008A58BB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Odstąpienie od Umowy w okolicznościach wymienionych w ust. </w:t>
      </w:r>
      <w:r w:rsidR="00116A08">
        <w:rPr>
          <w:rFonts w:asciiTheme="minorHAnsi" w:eastAsia="Calibri" w:hAnsiTheme="minorHAnsi" w:cstheme="minorHAnsi"/>
          <w:sz w:val="22"/>
          <w:szCs w:val="22"/>
          <w:lang w:eastAsia="en-US"/>
        </w:rPr>
        <w:t>1 niniejszego paragrafu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może nastąpić w</w:t>
      </w:r>
      <w:r w:rsidR="001722CD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terminie 30 dni od dnia pozyskania przez </w:t>
      </w:r>
      <w:r w:rsidR="00B1639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leceniodawcę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informacji o wystąpieniu podstawy odstąpienia od Umowy.</w:t>
      </w:r>
    </w:p>
    <w:p w14:paraId="1E0635E7" w14:textId="44E3DD26" w:rsidR="002F2B1A" w:rsidRPr="008A58BB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Niezależnie od postanowienia </w:t>
      </w:r>
      <w:r w:rsidR="00A95F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określonego w 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ust. 1</w:t>
      </w:r>
      <w:r w:rsidR="00A95F43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niniejszego paragrafu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, jeż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eli </w:t>
      </w:r>
      <w:r w:rsidR="00176BF2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ykonawca będzie wykonywał P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rzedmiot Umowy wadliwie lub sprzecznie z Umową 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lub Ofertą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Zleceniodawca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wezwie 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ykonawcę do zmiany sposobu wykonywania Umowy i wyznaczy mu w tym celu odpowiedni termin; po bezskutecznym upływie wyznaczonego terminu </w:t>
      </w:r>
      <w:r w:rsidR="009F4DE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Zleceniodawca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może od umowy odstąpić. </w:t>
      </w:r>
    </w:p>
    <w:p w14:paraId="33F422A2" w14:textId="2DBD19DD" w:rsidR="002F2B1A" w:rsidRPr="008A58BB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Odstąpienie od Umowy następuje w formie pisemnej pod rygorem nieważności. Odstąpienie musi zawierać uzasadnienie, wskazujące</w:t>
      </w:r>
      <w:r w:rsidR="008C193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fakty ustalone przez Stronę. </w:t>
      </w:r>
    </w:p>
    <w:p w14:paraId="37E168DC" w14:textId="520A2CC2" w:rsidR="002F2B1A" w:rsidRPr="008A58BB" w:rsidRDefault="002F2B1A" w:rsidP="005E130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Odstąpienie od Umowy nie zwalnia </w:t>
      </w:r>
      <w:r w:rsidR="00DB4F4C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ykonawcy od obowiązku zapłaty uprzednio nałożonych na niego kar umownych.</w:t>
      </w:r>
    </w:p>
    <w:p w14:paraId="26300B28" w14:textId="417B96FD" w:rsidR="001C4025" w:rsidRPr="00B8083A" w:rsidRDefault="002F2B1A" w:rsidP="00B8083A">
      <w:pPr>
        <w:numPr>
          <w:ilvl w:val="0"/>
          <w:numId w:val="19"/>
        </w:numPr>
        <w:spacing w:line="276" w:lineRule="auto"/>
        <w:ind w:left="284" w:hanging="284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 przypadku odstąpienia od Umowy przez którąkolwiek ze Stron,</w:t>
      </w:r>
      <w:r w:rsidR="00105586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W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ykonawca może żądać jedynie wynagrodzenia należnego mu z tytułu wykonania części 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rzedmiotu Umowy</w:t>
      </w:r>
      <w:r w:rsidR="00121B45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05F58CC" w14:textId="0EA70F23" w:rsidR="009E6BD9" w:rsidRPr="008A58BB" w:rsidRDefault="009E6BD9" w:rsidP="009E6BD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58BB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D3DD2" w:rsidRPr="008A58BB">
        <w:rPr>
          <w:rFonts w:asciiTheme="minorHAnsi" w:hAnsiTheme="minorHAnsi" w:cstheme="minorHAnsi"/>
          <w:b/>
          <w:bCs/>
          <w:sz w:val="22"/>
          <w:szCs w:val="22"/>
        </w:rPr>
        <w:t>16</w:t>
      </w:r>
    </w:p>
    <w:p w14:paraId="14DE7662" w14:textId="77777777" w:rsidR="009E6BD9" w:rsidRPr="008A58BB" w:rsidRDefault="009E6BD9" w:rsidP="009E6BD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58BB">
        <w:rPr>
          <w:rFonts w:asciiTheme="minorHAnsi" w:hAnsiTheme="minorHAnsi" w:cstheme="minorHAnsi"/>
          <w:b/>
          <w:bCs/>
          <w:sz w:val="22"/>
          <w:szCs w:val="22"/>
        </w:rPr>
        <w:t>Dane osobowe</w:t>
      </w:r>
    </w:p>
    <w:p w14:paraId="35705336" w14:textId="77777777" w:rsidR="009E6BD9" w:rsidRPr="008A58BB" w:rsidRDefault="009E6BD9" w:rsidP="005E130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58BB">
        <w:rPr>
          <w:rFonts w:asciiTheme="minorHAnsi" w:hAnsiTheme="minorHAnsi" w:cstheme="minorHAnsi"/>
          <w:bCs/>
          <w:sz w:val="22"/>
          <w:szCs w:val="22"/>
        </w:rPr>
        <w:t>Strony zgodnie oświadczają, iż jest im znana treść przepisów prawa powszechnie obowiązującego w zakresie ochrony danych osobowych, w szczególności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– zwane dalej „RODO”) i ustawy z dnia 10 maja 2018 r. o ochronie danych osobowych wraz z przepisami wykonawczymi. Jednocześnie osoby reprezentujące Strony przy zawieraniu Umowy w imieniu własnym oraz Stron oświadczają, że przetwarzanie danych osobowych osób fizycznych będących reprezentantami Stron oraz wskazanych jako osoby kontaktowe Stron odbywa się zgodnie z prawem dla celów realizacji Umowy.</w:t>
      </w:r>
    </w:p>
    <w:p w14:paraId="60DEE29A" w14:textId="063E483E" w:rsidR="001C4025" w:rsidRPr="00B8083A" w:rsidRDefault="009E6BD9" w:rsidP="00B8083A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58BB">
        <w:rPr>
          <w:rFonts w:asciiTheme="minorHAnsi" w:hAnsiTheme="minorHAnsi" w:cstheme="minorHAnsi"/>
          <w:bCs/>
          <w:sz w:val="22"/>
          <w:szCs w:val="22"/>
        </w:rPr>
        <w:t>Na potrzeby realizacji Umowy Strony jako niezależni administratorzy danych udostępniać będą sobie nawzajem dane osobowe swoich reprezentantów lub przedstawicieli wskazanych w Umowie oraz innych osób w związku z realizacją Umowy w zależności od potrzeb wynikających z postanowień Umowy, obejmujące następujące kategorie danych: dane identyfikacyjne (m.in. imię i nazwisko, stanowisko), kontaktowe (m.in. służbowy adres e-mail, służbowy numer telefonu, miejsce wykonywania pracy, numer uprawnień).</w:t>
      </w:r>
    </w:p>
    <w:p w14:paraId="655A8026" w14:textId="77777777" w:rsidR="00B8083A" w:rsidRDefault="00B8083A" w:rsidP="003E71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45D5F20F" w14:textId="46FCA533" w:rsidR="003E7190" w:rsidRPr="008A58BB" w:rsidRDefault="003E7190" w:rsidP="003E7190">
      <w:pPr>
        <w:autoSpaceDE w:val="0"/>
        <w:autoSpaceDN w:val="0"/>
        <w:adjustRightInd w:val="0"/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§</w:t>
      </w:r>
      <w:r w:rsidR="00BD3DD2"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17</w:t>
      </w:r>
    </w:p>
    <w:p w14:paraId="3BB41353" w14:textId="77777777" w:rsidR="00147DA5" w:rsidRPr="008A58BB" w:rsidRDefault="009D70A4" w:rsidP="009D70A4">
      <w:pPr>
        <w:spacing w:line="276" w:lineRule="auto"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Porozumiewanie się Stron</w:t>
      </w:r>
    </w:p>
    <w:p w14:paraId="065623E2" w14:textId="77777777" w:rsidR="009D70A4" w:rsidRPr="008A58BB" w:rsidRDefault="009D70A4" w:rsidP="005E130A">
      <w:pPr>
        <w:numPr>
          <w:ilvl w:val="0"/>
          <w:numId w:val="28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Jako osoby upoważnione do kontaktów w ramach bieżącej realizacji postanowień Umowy Strony wskazują:</w:t>
      </w:r>
    </w:p>
    <w:p w14:paraId="31AB4894" w14:textId="12A1F50D" w:rsidR="009D70A4" w:rsidRPr="000B6EBE" w:rsidRDefault="009D70A4" w:rsidP="005E130A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suppressAutoHyphens/>
        <w:ind w:left="567" w:hanging="284"/>
        <w:jc w:val="both"/>
        <w:rPr>
          <w:rFonts w:asciiTheme="minorHAnsi" w:hAnsiTheme="minorHAnsi" w:cstheme="minorHAnsi"/>
        </w:rPr>
      </w:pPr>
      <w:r w:rsidRPr="000B6EBE">
        <w:rPr>
          <w:rFonts w:asciiTheme="minorHAnsi" w:hAnsiTheme="minorHAnsi" w:cstheme="minorHAnsi"/>
        </w:rPr>
        <w:t xml:space="preserve">ze strony </w:t>
      </w:r>
      <w:r w:rsidR="00105586" w:rsidRPr="000B6EBE">
        <w:rPr>
          <w:rFonts w:asciiTheme="minorHAnsi" w:hAnsiTheme="minorHAnsi" w:cstheme="minorHAnsi"/>
          <w:lang w:val="pl-PL"/>
        </w:rPr>
        <w:t>Z</w:t>
      </w:r>
      <w:r w:rsidR="00DB4F4C" w:rsidRPr="000B6EBE">
        <w:rPr>
          <w:rFonts w:asciiTheme="minorHAnsi" w:hAnsiTheme="minorHAnsi" w:cstheme="minorHAnsi"/>
          <w:lang w:val="pl-PL"/>
        </w:rPr>
        <w:t>leceniodawcy</w:t>
      </w:r>
      <w:r w:rsidRPr="000B6EBE">
        <w:rPr>
          <w:rFonts w:asciiTheme="minorHAnsi" w:hAnsiTheme="minorHAnsi" w:cstheme="minorHAnsi"/>
        </w:rPr>
        <w:t xml:space="preserve">: </w:t>
      </w:r>
      <w:r w:rsidR="000B6EBE" w:rsidRPr="000B6EBE">
        <w:rPr>
          <w:rFonts w:asciiTheme="minorHAnsi" w:hAnsiTheme="minorHAnsi" w:cstheme="minorHAnsi"/>
          <w:lang w:val="pl-PL"/>
        </w:rPr>
        <w:t>………………</w:t>
      </w:r>
      <w:r w:rsidRPr="000B6EBE">
        <w:rPr>
          <w:rFonts w:asciiTheme="minorHAnsi" w:hAnsiTheme="minorHAnsi" w:cstheme="minorHAnsi"/>
        </w:rPr>
        <w:t>, e-mail:</w:t>
      </w:r>
      <w:r w:rsidRPr="000B6EBE">
        <w:rPr>
          <w:rFonts w:asciiTheme="minorHAnsi" w:hAnsiTheme="minorHAnsi" w:cstheme="minorHAnsi"/>
          <w:lang w:val="pl-PL"/>
        </w:rPr>
        <w:t xml:space="preserve"> </w:t>
      </w:r>
      <w:hyperlink r:id="rId8" w:history="1">
        <w:r w:rsidR="000B6EBE" w:rsidRPr="000B6EBE">
          <w:rPr>
            <w:rStyle w:val="Hipercze"/>
            <w:rFonts w:asciiTheme="minorHAnsi" w:hAnsiTheme="minorHAnsi" w:cstheme="minorHAnsi"/>
            <w:color w:val="auto"/>
            <w:u w:val="none"/>
            <w:lang w:val="pl-PL"/>
          </w:rPr>
          <w:t>……….......................</w:t>
        </w:r>
      </w:hyperlink>
      <w:r w:rsidRPr="000B6EBE">
        <w:rPr>
          <w:rFonts w:asciiTheme="minorHAnsi" w:hAnsiTheme="minorHAnsi" w:cstheme="minorHAnsi"/>
        </w:rPr>
        <w:t>;</w:t>
      </w:r>
      <w:r w:rsidRPr="000B6EBE">
        <w:rPr>
          <w:rFonts w:asciiTheme="minorHAnsi" w:hAnsiTheme="minorHAnsi" w:cstheme="minorHAnsi"/>
          <w:lang w:val="pl-PL"/>
        </w:rPr>
        <w:t xml:space="preserve"> tel.</w:t>
      </w:r>
      <w:r w:rsidRPr="000B6EBE">
        <w:rPr>
          <w:rFonts w:asciiTheme="minorHAnsi" w:hAnsiTheme="minorHAnsi" w:cstheme="minorHAnsi"/>
        </w:rPr>
        <w:t xml:space="preserve"> </w:t>
      </w:r>
      <w:r w:rsidR="000B6EBE" w:rsidRPr="000B6EBE">
        <w:rPr>
          <w:rFonts w:asciiTheme="minorHAnsi" w:hAnsiTheme="minorHAnsi" w:cstheme="minorHAnsi"/>
          <w:lang w:val="pl-PL"/>
        </w:rPr>
        <w:t>………………………</w:t>
      </w:r>
      <w:r w:rsidR="00CD0B4C" w:rsidRPr="000B6EBE">
        <w:rPr>
          <w:rFonts w:asciiTheme="minorHAnsi" w:hAnsiTheme="minorHAnsi" w:cstheme="minorHAnsi"/>
          <w:lang w:val="pl-PL"/>
        </w:rPr>
        <w:t>;</w:t>
      </w:r>
    </w:p>
    <w:p w14:paraId="130C2771" w14:textId="5BB8D94B" w:rsidR="009D70A4" w:rsidRPr="008A58BB" w:rsidRDefault="009D70A4" w:rsidP="005E130A">
      <w:pPr>
        <w:pStyle w:val="Akapitzlist"/>
        <w:widowControl w:val="0"/>
        <w:numPr>
          <w:ilvl w:val="0"/>
          <w:numId w:val="25"/>
        </w:numPr>
        <w:tabs>
          <w:tab w:val="left" w:pos="567"/>
        </w:tabs>
        <w:suppressAutoHyphens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8A58BB">
        <w:rPr>
          <w:rFonts w:asciiTheme="minorHAnsi" w:hAnsiTheme="minorHAnsi" w:cstheme="minorHAnsi"/>
        </w:rPr>
        <w:t xml:space="preserve">ze strony </w:t>
      </w:r>
      <w:r w:rsidR="00105586" w:rsidRPr="008A58BB">
        <w:rPr>
          <w:rFonts w:asciiTheme="minorHAnsi" w:hAnsiTheme="minorHAnsi" w:cstheme="minorHAnsi"/>
          <w:lang w:val="pl-PL"/>
        </w:rPr>
        <w:t>W</w:t>
      </w:r>
      <w:r w:rsidR="00176BF2" w:rsidRPr="008A58BB">
        <w:rPr>
          <w:rFonts w:asciiTheme="minorHAnsi" w:hAnsiTheme="minorHAnsi" w:cstheme="minorHAnsi"/>
          <w:lang w:val="pl-PL"/>
        </w:rPr>
        <w:t>ykonawcy</w:t>
      </w:r>
      <w:r w:rsidR="00FA7369" w:rsidRPr="008A58BB">
        <w:rPr>
          <w:rFonts w:asciiTheme="minorHAnsi" w:hAnsiTheme="minorHAnsi" w:cstheme="minorHAnsi"/>
          <w:lang w:val="pl-PL"/>
        </w:rPr>
        <w:t xml:space="preserve">: </w:t>
      </w:r>
      <w:r w:rsidR="000B6EBE" w:rsidRPr="000B6EBE">
        <w:rPr>
          <w:rFonts w:asciiTheme="minorHAnsi" w:hAnsiTheme="minorHAnsi" w:cstheme="minorHAnsi"/>
          <w:lang w:val="pl-PL"/>
        </w:rPr>
        <w:t>………………</w:t>
      </w:r>
      <w:r w:rsidR="000B6EBE" w:rsidRPr="000B6EBE">
        <w:rPr>
          <w:rFonts w:asciiTheme="minorHAnsi" w:hAnsiTheme="minorHAnsi" w:cstheme="minorHAnsi"/>
        </w:rPr>
        <w:t>, e-mail:</w:t>
      </w:r>
      <w:r w:rsidR="000B6EBE" w:rsidRPr="000B6EBE">
        <w:rPr>
          <w:rFonts w:asciiTheme="minorHAnsi" w:hAnsiTheme="minorHAnsi" w:cstheme="minorHAnsi"/>
          <w:lang w:val="pl-PL"/>
        </w:rPr>
        <w:t xml:space="preserve"> </w:t>
      </w:r>
      <w:hyperlink r:id="rId9" w:history="1">
        <w:r w:rsidR="000B6EBE" w:rsidRPr="000B6EBE">
          <w:rPr>
            <w:rStyle w:val="Hipercze"/>
            <w:rFonts w:asciiTheme="minorHAnsi" w:hAnsiTheme="minorHAnsi" w:cstheme="minorHAnsi"/>
            <w:color w:val="auto"/>
            <w:u w:val="none"/>
            <w:lang w:val="pl-PL"/>
          </w:rPr>
          <w:t>……….......................</w:t>
        </w:r>
      </w:hyperlink>
      <w:r w:rsidR="000B6EBE" w:rsidRPr="000B6EBE">
        <w:rPr>
          <w:rFonts w:asciiTheme="minorHAnsi" w:hAnsiTheme="minorHAnsi" w:cstheme="minorHAnsi"/>
        </w:rPr>
        <w:t>;</w:t>
      </w:r>
      <w:r w:rsidR="000B6EBE" w:rsidRPr="000B6EBE">
        <w:rPr>
          <w:rFonts w:asciiTheme="minorHAnsi" w:hAnsiTheme="minorHAnsi" w:cstheme="minorHAnsi"/>
          <w:lang w:val="pl-PL"/>
        </w:rPr>
        <w:t xml:space="preserve"> tel.</w:t>
      </w:r>
      <w:r w:rsidR="000B6EBE" w:rsidRPr="000B6EBE">
        <w:rPr>
          <w:rFonts w:asciiTheme="minorHAnsi" w:hAnsiTheme="minorHAnsi" w:cstheme="minorHAnsi"/>
        </w:rPr>
        <w:t xml:space="preserve"> </w:t>
      </w:r>
      <w:r w:rsidR="000B6EBE" w:rsidRPr="000B6EBE">
        <w:rPr>
          <w:rFonts w:asciiTheme="minorHAnsi" w:hAnsiTheme="minorHAnsi" w:cstheme="minorHAnsi"/>
          <w:lang w:val="pl-PL"/>
        </w:rPr>
        <w:t>………………………</w:t>
      </w:r>
      <w:r w:rsidR="00DA26AC">
        <w:rPr>
          <w:rFonts w:asciiTheme="minorHAnsi" w:hAnsiTheme="minorHAnsi" w:cstheme="minorHAnsi"/>
          <w:lang w:val="pl-PL"/>
        </w:rPr>
        <w:t>.</w:t>
      </w:r>
    </w:p>
    <w:p w14:paraId="5451CD13" w14:textId="77777777" w:rsidR="009D70A4" w:rsidRPr="008A58BB" w:rsidRDefault="009D70A4" w:rsidP="005E130A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 xml:space="preserve">Zmiana osób, o których mowa w ust. 1 niniejszego paragrafu, nie powoduje zmiany Umowy. O zmianie tych osób Strony będą informować się pisemnie nie później niż w 3 dniu roboczym od dnia, w którym nastąpiła zmiana. </w:t>
      </w:r>
    </w:p>
    <w:p w14:paraId="6135467D" w14:textId="2EED1CE0" w:rsidR="009D70A4" w:rsidRPr="008A58BB" w:rsidRDefault="009D70A4" w:rsidP="005E130A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Strony ustalają, że adresy wskazane w komparycji Umowy będą właściwe dla celów doręczeń związanych z</w:t>
      </w:r>
      <w:r w:rsidR="00BB3E76" w:rsidRPr="008A58BB">
        <w:rPr>
          <w:rFonts w:asciiTheme="minorHAnsi" w:hAnsiTheme="minorHAnsi" w:cstheme="minorHAnsi"/>
          <w:sz w:val="22"/>
          <w:szCs w:val="22"/>
        </w:rPr>
        <w:t> </w:t>
      </w:r>
      <w:r w:rsidRPr="008A58BB">
        <w:rPr>
          <w:rFonts w:asciiTheme="minorHAnsi" w:hAnsiTheme="minorHAnsi" w:cstheme="minorHAnsi"/>
          <w:sz w:val="22"/>
          <w:szCs w:val="22"/>
        </w:rPr>
        <w:t>realizacją Umowy, przy czym dla przesyłania powiadomień i informacji za wystarczającą uznawana jest także forma wiadomości elektronicznej przesłanej na adres wskazany w ust. 5 niniejszego paragrafu.</w:t>
      </w:r>
    </w:p>
    <w:p w14:paraId="53DE1B86" w14:textId="77777777" w:rsidR="009D70A4" w:rsidRPr="008A58BB" w:rsidRDefault="009D70A4" w:rsidP="005E130A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Ilekroć w treści Umowy mowa jest o powiadomieniu lub poinformowaniu rozumie się przez to przesłanie informacji w formie umożliwiającej jej późniejsze odtworzenie i weryfikację treści.</w:t>
      </w:r>
    </w:p>
    <w:p w14:paraId="0AD2D606" w14:textId="1434FC58" w:rsidR="009D70A4" w:rsidRPr="008A58BB" w:rsidRDefault="009D70A4" w:rsidP="005E130A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Jako adresy poczty elektronicznej właściwe do przekazywania powiadomień i informacji związanych z</w:t>
      </w:r>
      <w:r w:rsidR="00473DCE" w:rsidRPr="008A58BB">
        <w:rPr>
          <w:rFonts w:asciiTheme="minorHAnsi" w:hAnsiTheme="minorHAnsi" w:cstheme="minorHAnsi"/>
          <w:sz w:val="22"/>
          <w:szCs w:val="22"/>
        </w:rPr>
        <w:t> </w:t>
      </w:r>
      <w:r w:rsidRPr="008A58BB">
        <w:rPr>
          <w:rFonts w:asciiTheme="minorHAnsi" w:hAnsiTheme="minorHAnsi" w:cstheme="minorHAnsi"/>
          <w:sz w:val="22"/>
          <w:szCs w:val="22"/>
        </w:rPr>
        <w:t>realizacją Umowy Strony wskazują:</w:t>
      </w:r>
    </w:p>
    <w:p w14:paraId="55695EB3" w14:textId="04D1D9B9" w:rsidR="005A0472" w:rsidRPr="008A58BB" w:rsidRDefault="009D70A4" w:rsidP="005E130A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uppressAutoHyphens/>
        <w:ind w:left="567" w:hanging="284"/>
        <w:jc w:val="both"/>
        <w:rPr>
          <w:rFonts w:asciiTheme="minorHAnsi" w:hAnsiTheme="minorHAnsi" w:cstheme="minorHAnsi"/>
        </w:rPr>
      </w:pPr>
      <w:r w:rsidRPr="008A58BB">
        <w:rPr>
          <w:rFonts w:asciiTheme="minorHAnsi" w:hAnsiTheme="minorHAnsi" w:cstheme="minorHAnsi"/>
        </w:rPr>
        <w:t xml:space="preserve">ze strony </w:t>
      </w:r>
      <w:r w:rsidR="00105586" w:rsidRPr="008A58BB">
        <w:rPr>
          <w:rFonts w:asciiTheme="minorHAnsi" w:hAnsiTheme="minorHAnsi" w:cstheme="minorHAnsi"/>
          <w:lang w:val="pl-PL"/>
        </w:rPr>
        <w:t>Z</w:t>
      </w:r>
      <w:r w:rsidR="00DB4F4C" w:rsidRPr="008A58BB">
        <w:rPr>
          <w:rFonts w:asciiTheme="minorHAnsi" w:hAnsiTheme="minorHAnsi" w:cstheme="minorHAnsi"/>
          <w:lang w:val="pl-PL"/>
        </w:rPr>
        <w:t>leceniodawcy</w:t>
      </w:r>
      <w:r w:rsidR="00FA29FA" w:rsidRPr="008A58BB">
        <w:rPr>
          <w:rFonts w:asciiTheme="minorHAnsi" w:hAnsiTheme="minorHAnsi" w:cstheme="minorHAnsi"/>
        </w:rPr>
        <w:t>:</w:t>
      </w:r>
      <w:r w:rsidR="00146DEF" w:rsidRPr="008A58BB">
        <w:rPr>
          <w:rFonts w:asciiTheme="minorHAnsi" w:hAnsiTheme="minorHAnsi" w:cstheme="minorHAnsi"/>
        </w:rPr>
        <w:t xml:space="preserve"> </w:t>
      </w:r>
      <w:bookmarkStart w:id="2" w:name="_Hlk88556679"/>
      <w:r w:rsidR="000B6EBE">
        <w:rPr>
          <w:rFonts w:asciiTheme="minorHAnsi" w:hAnsiTheme="minorHAnsi" w:cstheme="minorHAnsi"/>
          <w:lang w:val="pl-PL"/>
        </w:rPr>
        <w:t>………...............................</w:t>
      </w:r>
      <w:r w:rsidRPr="008A58BB">
        <w:rPr>
          <w:rFonts w:asciiTheme="minorHAnsi" w:hAnsiTheme="minorHAnsi" w:cstheme="minorHAnsi"/>
        </w:rPr>
        <w:t>;</w:t>
      </w:r>
      <w:bookmarkEnd w:id="2"/>
    </w:p>
    <w:p w14:paraId="1D23D643" w14:textId="4E4622A7" w:rsidR="00F33A33" w:rsidRPr="00577E26" w:rsidRDefault="009D70A4" w:rsidP="005E130A">
      <w:pPr>
        <w:pStyle w:val="Akapitzlist"/>
        <w:widowControl w:val="0"/>
        <w:numPr>
          <w:ilvl w:val="0"/>
          <w:numId w:val="29"/>
        </w:numPr>
        <w:tabs>
          <w:tab w:val="left" w:pos="567"/>
        </w:tabs>
        <w:suppressAutoHyphens/>
        <w:spacing w:after="0"/>
        <w:ind w:left="567" w:hanging="284"/>
        <w:jc w:val="both"/>
        <w:rPr>
          <w:rFonts w:asciiTheme="minorHAnsi" w:hAnsiTheme="minorHAnsi" w:cstheme="minorHAnsi"/>
        </w:rPr>
      </w:pPr>
      <w:r w:rsidRPr="008A58BB">
        <w:rPr>
          <w:rFonts w:asciiTheme="minorHAnsi" w:hAnsiTheme="minorHAnsi" w:cstheme="minorHAnsi"/>
        </w:rPr>
        <w:t xml:space="preserve">ze strony </w:t>
      </w:r>
      <w:r w:rsidR="00105586" w:rsidRPr="008A58BB">
        <w:rPr>
          <w:rFonts w:asciiTheme="minorHAnsi" w:hAnsiTheme="minorHAnsi" w:cstheme="minorHAnsi"/>
          <w:lang w:val="pl-PL"/>
        </w:rPr>
        <w:t>W</w:t>
      </w:r>
      <w:r w:rsidR="00176BF2" w:rsidRPr="008A58BB">
        <w:rPr>
          <w:rFonts w:asciiTheme="minorHAnsi" w:hAnsiTheme="minorHAnsi" w:cstheme="minorHAnsi"/>
          <w:lang w:val="pl-PL"/>
        </w:rPr>
        <w:t>ykonawcy</w:t>
      </w:r>
      <w:r w:rsidRPr="008A58BB">
        <w:rPr>
          <w:rFonts w:asciiTheme="minorHAnsi" w:hAnsiTheme="minorHAnsi" w:cstheme="minorHAnsi"/>
        </w:rPr>
        <w:t>:</w:t>
      </w:r>
      <w:r w:rsidR="003C7C4B" w:rsidRPr="008A58BB">
        <w:rPr>
          <w:rFonts w:asciiTheme="minorHAnsi" w:hAnsiTheme="minorHAnsi" w:cstheme="minorHAnsi"/>
          <w:lang w:val="pl-PL"/>
        </w:rPr>
        <w:t xml:space="preserve"> </w:t>
      </w:r>
      <w:r w:rsidR="000B6EBE">
        <w:rPr>
          <w:rFonts w:asciiTheme="minorHAnsi" w:hAnsiTheme="minorHAnsi" w:cstheme="minorHAnsi"/>
          <w:lang w:val="pl-PL"/>
        </w:rPr>
        <w:t>……………………………………</w:t>
      </w:r>
      <w:r w:rsidR="00DA26AC">
        <w:rPr>
          <w:rFonts w:asciiTheme="minorHAnsi" w:hAnsiTheme="minorHAnsi" w:cstheme="minorHAnsi"/>
          <w:color w:val="4472C4" w:themeColor="accent1"/>
        </w:rPr>
        <w:t>.</w:t>
      </w:r>
    </w:p>
    <w:p w14:paraId="28BCD7FD" w14:textId="3F5D03AC" w:rsidR="00563A40" w:rsidRPr="00964665" w:rsidRDefault="009D70A4" w:rsidP="00563A40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Strony zobowiązują się wzajemnie niezwłocznie powiadamiać, w formie pisemnej pod rygorem nieważności, nie później niż w terminie 3 dni od dnia zaistnienia zmiany, o wszelkich zmianach w zakresie adresów do korespondencji. Powiadomienie w formie, o której mowa w zdaniu poprzednim, jest skuteczne z chwilą jego doręczenia drugiej ze Stron, i nie wymaga formy pisemnego aneksu do Umowy.</w:t>
      </w:r>
    </w:p>
    <w:p w14:paraId="6C0E430E" w14:textId="7E14B973" w:rsidR="001C4025" w:rsidRPr="00B8083A" w:rsidRDefault="009D70A4" w:rsidP="00563A40">
      <w:pPr>
        <w:widowControl w:val="0"/>
        <w:numPr>
          <w:ilvl w:val="0"/>
          <w:numId w:val="27"/>
        </w:numPr>
        <w:tabs>
          <w:tab w:val="left" w:pos="284"/>
        </w:tabs>
        <w:suppressAutoHyphens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 xml:space="preserve">Niewykonanie obowiązku, o którym mowa w ust. 6 </w:t>
      </w:r>
      <w:r w:rsidR="00375043">
        <w:rPr>
          <w:rFonts w:asciiTheme="minorHAnsi" w:hAnsiTheme="minorHAnsi" w:cstheme="minorHAnsi"/>
          <w:sz w:val="22"/>
          <w:szCs w:val="22"/>
        </w:rPr>
        <w:t xml:space="preserve">niniejszego paragrafu, </w:t>
      </w:r>
      <w:r w:rsidRPr="008A58BB">
        <w:rPr>
          <w:rFonts w:asciiTheme="minorHAnsi" w:hAnsiTheme="minorHAnsi" w:cstheme="minorHAnsi"/>
          <w:sz w:val="22"/>
          <w:szCs w:val="22"/>
        </w:rPr>
        <w:t xml:space="preserve">skutkowało będzie uznaniem korespondencji wysłanej na ostatni prawidłowo podany adres Strony, nie podjętej przez Stronę, za skutecznie doręczoną z datą jej pierwszego awizowania. Adresy do korespondencji Stron mogą określać jedynie miejsca znajdujące się na terytorium Rzeczypospolitej Polskiej. </w:t>
      </w:r>
    </w:p>
    <w:p w14:paraId="1DFE0CBE" w14:textId="03558282" w:rsidR="00BD4718" w:rsidRPr="008A58BB" w:rsidRDefault="00BD4718" w:rsidP="00BD471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58BB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BD3DD2" w:rsidRPr="008A58BB">
        <w:rPr>
          <w:rFonts w:asciiTheme="minorHAnsi" w:hAnsiTheme="minorHAnsi" w:cstheme="minorHAnsi"/>
          <w:b/>
          <w:bCs/>
          <w:sz w:val="22"/>
          <w:szCs w:val="22"/>
        </w:rPr>
        <w:t>18</w:t>
      </w:r>
    </w:p>
    <w:p w14:paraId="363BA62C" w14:textId="77777777" w:rsidR="00BD4718" w:rsidRPr="008A58BB" w:rsidRDefault="00BD4718" w:rsidP="00BD471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8A58BB">
        <w:rPr>
          <w:rFonts w:asciiTheme="minorHAnsi" w:hAnsiTheme="minorHAnsi" w:cstheme="minorHAnsi"/>
          <w:b/>
          <w:bCs/>
          <w:sz w:val="22"/>
          <w:szCs w:val="22"/>
        </w:rPr>
        <w:t>Postanowienia końcowe</w:t>
      </w:r>
    </w:p>
    <w:p w14:paraId="2962B4F6" w14:textId="77777777" w:rsidR="002F2B1A" w:rsidRPr="008A58BB" w:rsidRDefault="00BD4718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58BB">
        <w:rPr>
          <w:rFonts w:asciiTheme="minorHAnsi" w:hAnsiTheme="minorHAnsi" w:cstheme="minorHAnsi"/>
          <w:bCs/>
          <w:sz w:val="22"/>
          <w:szCs w:val="22"/>
        </w:rPr>
        <w:t>Z zastrzeżeniem odmiennych postanowień Umowy, wszelkie jej zmiany jak również oświadczenia i</w:t>
      </w:r>
      <w:r w:rsidR="006019C5" w:rsidRPr="008A58BB">
        <w:rPr>
          <w:rFonts w:asciiTheme="minorHAnsi" w:hAnsiTheme="minorHAnsi" w:cstheme="minorHAnsi"/>
          <w:bCs/>
          <w:sz w:val="22"/>
          <w:szCs w:val="22"/>
        </w:rPr>
        <w:t> </w:t>
      </w:r>
      <w:r w:rsidRPr="008A58BB">
        <w:rPr>
          <w:rFonts w:asciiTheme="minorHAnsi" w:hAnsiTheme="minorHAnsi" w:cstheme="minorHAnsi"/>
          <w:bCs/>
          <w:sz w:val="22"/>
          <w:szCs w:val="22"/>
        </w:rPr>
        <w:t>zawiadomienia składane w związku z jej realizacją wymagają zachowania formy pisemnej pod rygorem nieważności.</w:t>
      </w:r>
    </w:p>
    <w:p w14:paraId="4C71BAD0" w14:textId="77777777" w:rsidR="00B35CD5" w:rsidRPr="008A58BB" w:rsidRDefault="002F2B1A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 sprawach nie uregulowanych Umową stosuje się przepisy Kodeksu </w:t>
      </w:r>
      <w:r w:rsidR="00281710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cywilnego</w:t>
      </w: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oraz ustawy Prawo budowlane.</w:t>
      </w:r>
    </w:p>
    <w:p w14:paraId="0386F666" w14:textId="41D161F5" w:rsidR="002F2B1A" w:rsidRPr="008A58BB" w:rsidRDefault="00B35CD5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Wszelkie spory powstałe w trakcie realizacji Umowy będą rozstrzygane polubownie, a w przypadku nieskuteczności prób polubownego rozstrzygnięcia sporów Strony zobowiązują się oddać je pod rozstrzygnięcie przed sądem właściwym dla siedziby </w:t>
      </w:r>
      <w:r w:rsidR="00990AA5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="002F2B1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748489CF" w14:textId="77777777" w:rsidR="00876C95" w:rsidRDefault="00156EC8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Wykonawca</w:t>
      </w:r>
      <w:r w:rsidR="002F2B1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nie może przekazać na rzecz osób trzecich części ani całości swoich praw wynikających z</w:t>
      </w:r>
      <w:r w:rsidR="00F27FEF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 </w:t>
      </w:r>
      <w:r w:rsidR="002F2B1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Umowy bez wcześniejszej pisemnej zgody </w:t>
      </w:r>
      <w:r w:rsidR="00924E40">
        <w:rPr>
          <w:rFonts w:asciiTheme="minorHAnsi" w:eastAsia="Calibri" w:hAnsiTheme="minorHAnsi" w:cstheme="minorHAnsi"/>
          <w:sz w:val="22"/>
          <w:szCs w:val="22"/>
          <w:lang w:eastAsia="en-US"/>
        </w:rPr>
        <w:t>Zleceniodawcy</w:t>
      </w:r>
      <w:r w:rsidR="002F2B1A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5CBA8211" w14:textId="27CD9DC6" w:rsidR="00876C95" w:rsidRPr="00876C95" w:rsidRDefault="00876C95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76C95">
        <w:rPr>
          <w:rFonts w:asciiTheme="minorHAnsi" w:eastAsia="Calibri" w:hAnsiTheme="minorHAnsi" w:cstheme="minorHAnsi"/>
          <w:sz w:val="22"/>
          <w:szCs w:val="22"/>
          <w:lang w:eastAsia="en-US"/>
        </w:rPr>
        <w:t>Nieważność któregokolwiek z postanowień Umowy nie narusza ważności pozostałych jej postanowień, a Strony zobowiązują się w takim przypadku niezwłocznie zastąpić nieważne postanowienie innym, prawnie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76C95">
        <w:rPr>
          <w:rFonts w:asciiTheme="minorHAnsi" w:eastAsia="Calibri" w:hAnsiTheme="minorHAnsi" w:cstheme="minorHAnsi"/>
          <w:sz w:val="22"/>
          <w:szCs w:val="22"/>
          <w:lang w:eastAsia="en-US"/>
        </w:rPr>
        <w:t>wiążącym, które możliwie najwierniej oddaje zamierzony cel nieważnego postanowienia.</w:t>
      </w:r>
    </w:p>
    <w:p w14:paraId="0FE6D275" w14:textId="77777777" w:rsidR="002F2B1A" w:rsidRPr="008A58BB" w:rsidRDefault="002F2B1A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58BB">
        <w:rPr>
          <w:rFonts w:asciiTheme="minorHAnsi" w:hAnsiTheme="minorHAnsi" w:cstheme="minorHAnsi"/>
          <w:bCs/>
          <w:sz w:val="22"/>
          <w:szCs w:val="22"/>
        </w:rPr>
        <w:t>Załącznik do Umowy stanowi</w:t>
      </w:r>
      <w:r w:rsidR="00BD4718" w:rsidRPr="008A58BB">
        <w:rPr>
          <w:rFonts w:asciiTheme="minorHAnsi" w:hAnsiTheme="minorHAnsi" w:cstheme="minorHAnsi"/>
          <w:bCs/>
          <w:sz w:val="22"/>
          <w:szCs w:val="22"/>
        </w:rPr>
        <w:t xml:space="preserve"> jej integralną część.</w:t>
      </w:r>
    </w:p>
    <w:p w14:paraId="1ADD4ADB" w14:textId="761759A6" w:rsidR="004175C7" w:rsidRDefault="00BD4718" w:rsidP="005E130A">
      <w:pPr>
        <w:numPr>
          <w:ilvl w:val="0"/>
          <w:numId w:val="16"/>
        </w:numPr>
        <w:spacing w:line="276" w:lineRule="auto"/>
        <w:ind w:left="284" w:hanging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A58BB">
        <w:rPr>
          <w:rFonts w:asciiTheme="minorHAnsi" w:hAnsiTheme="minorHAnsi" w:cstheme="minorHAnsi"/>
          <w:bCs/>
          <w:sz w:val="22"/>
          <w:szCs w:val="22"/>
        </w:rPr>
        <w:t xml:space="preserve">Umowę niniejszą sporządzono w dwóch jednobrzmiących egzemplarzach – jeden egzemplarz dla </w:t>
      </w:r>
      <w:r w:rsidR="00F12332" w:rsidRPr="008A58BB">
        <w:rPr>
          <w:rFonts w:asciiTheme="minorHAnsi" w:hAnsiTheme="minorHAnsi" w:cstheme="minorHAnsi"/>
          <w:bCs/>
          <w:sz w:val="22"/>
          <w:szCs w:val="22"/>
        </w:rPr>
        <w:t>Z</w:t>
      </w:r>
      <w:r w:rsidR="00DB4F4C" w:rsidRPr="008A58BB">
        <w:rPr>
          <w:rFonts w:asciiTheme="minorHAnsi" w:hAnsiTheme="minorHAnsi" w:cstheme="minorHAnsi"/>
          <w:bCs/>
          <w:sz w:val="22"/>
          <w:szCs w:val="22"/>
        </w:rPr>
        <w:t>leceniodawcy</w:t>
      </w:r>
      <w:r w:rsidRPr="008A58BB">
        <w:rPr>
          <w:rFonts w:asciiTheme="minorHAnsi" w:hAnsiTheme="minorHAnsi" w:cstheme="minorHAnsi"/>
          <w:bCs/>
          <w:sz w:val="22"/>
          <w:szCs w:val="22"/>
        </w:rPr>
        <w:t xml:space="preserve"> oraz jeden egzemplarz dla </w:t>
      </w:r>
      <w:r w:rsidR="00F12332" w:rsidRPr="008A58BB">
        <w:rPr>
          <w:rFonts w:asciiTheme="minorHAnsi" w:hAnsiTheme="minorHAnsi" w:cstheme="minorHAnsi"/>
          <w:bCs/>
          <w:sz w:val="22"/>
          <w:szCs w:val="22"/>
        </w:rPr>
        <w:t>W</w:t>
      </w:r>
      <w:r w:rsidR="002F2B1A" w:rsidRPr="008A58BB">
        <w:rPr>
          <w:rFonts w:asciiTheme="minorHAnsi" w:hAnsiTheme="minorHAnsi" w:cstheme="minorHAnsi"/>
          <w:bCs/>
          <w:sz w:val="22"/>
          <w:szCs w:val="22"/>
        </w:rPr>
        <w:t>ykonawc</w:t>
      </w:r>
      <w:r w:rsidRPr="008A58BB">
        <w:rPr>
          <w:rFonts w:asciiTheme="minorHAnsi" w:hAnsiTheme="minorHAnsi" w:cstheme="minorHAnsi"/>
          <w:bCs/>
          <w:sz w:val="22"/>
          <w:szCs w:val="22"/>
        </w:rPr>
        <w:t>y.</w:t>
      </w:r>
    </w:p>
    <w:p w14:paraId="78D720AC" w14:textId="77777777" w:rsidR="001C4025" w:rsidRPr="001B5490" w:rsidRDefault="001C4025" w:rsidP="001C4025">
      <w:pPr>
        <w:spacing w:line="276" w:lineRule="auto"/>
        <w:ind w:left="284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A4F2481" w14:textId="77777777" w:rsidR="009E6BD9" w:rsidRPr="008A58BB" w:rsidRDefault="009E6BD9" w:rsidP="009E6BD9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Załączniki:</w:t>
      </w:r>
    </w:p>
    <w:p w14:paraId="2BA3D7B9" w14:textId="0AA0214E" w:rsidR="009E6BD9" w:rsidRDefault="00B8590D" w:rsidP="001B549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Nr 1 – </w:t>
      </w:r>
      <w:r w:rsidR="009E6BD9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Oferta</w:t>
      </w:r>
      <w:r w:rsidR="004175C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B16397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W</w:t>
      </w:r>
      <w:r w:rsidR="00070523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>ykonawcy</w:t>
      </w:r>
      <w:r w:rsidR="00AB71F4" w:rsidRPr="008A58B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</w:p>
    <w:p w14:paraId="3B3055B9" w14:textId="64AB3D1C" w:rsidR="001B5490" w:rsidRDefault="001B5490" w:rsidP="001B549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85448B8" w14:textId="77777777" w:rsidR="007F6911" w:rsidRPr="001B5490" w:rsidRDefault="007F6911" w:rsidP="001B5490">
      <w:pPr>
        <w:spacing w:line="276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A188EF2" w14:textId="67DEAD4C" w:rsidR="007F6911" w:rsidRPr="008A58BB" w:rsidRDefault="00DB4F4C" w:rsidP="007F6911">
      <w:pPr>
        <w:pStyle w:val="Nagwek10"/>
        <w:shd w:val="clear" w:color="auto" w:fill="auto"/>
        <w:tabs>
          <w:tab w:val="left" w:pos="6360"/>
        </w:tabs>
        <w:spacing w:after="0" w:line="276" w:lineRule="auto"/>
        <w:ind w:right="100"/>
        <w:rPr>
          <w:rFonts w:asciiTheme="minorHAnsi" w:hAnsiTheme="minorHAnsi" w:cstheme="minorHAnsi"/>
          <w:sz w:val="22"/>
          <w:szCs w:val="22"/>
        </w:rPr>
      </w:pPr>
      <w:r w:rsidRPr="008A58BB">
        <w:rPr>
          <w:rFonts w:asciiTheme="minorHAnsi" w:hAnsiTheme="minorHAnsi" w:cstheme="minorHAnsi"/>
          <w:sz w:val="22"/>
          <w:szCs w:val="22"/>
        </w:rPr>
        <w:t>ZLECENIODAWCA</w:t>
      </w:r>
      <w:r w:rsidR="009E6BD9" w:rsidRPr="008A58BB">
        <w:rPr>
          <w:rFonts w:asciiTheme="minorHAnsi" w:hAnsiTheme="minorHAnsi" w:cstheme="minorHAnsi"/>
          <w:sz w:val="22"/>
          <w:szCs w:val="22"/>
        </w:rPr>
        <w:t xml:space="preserve"> </w:t>
      </w:r>
      <w:r w:rsidR="009E6BD9" w:rsidRPr="008A58BB">
        <w:rPr>
          <w:rFonts w:asciiTheme="minorHAnsi" w:hAnsiTheme="minorHAnsi" w:cstheme="minorHAnsi"/>
          <w:sz w:val="22"/>
          <w:szCs w:val="22"/>
        </w:rPr>
        <w:tab/>
      </w:r>
      <w:r w:rsidR="009E6BD9" w:rsidRPr="008A58BB">
        <w:rPr>
          <w:rFonts w:asciiTheme="minorHAnsi" w:hAnsiTheme="minorHAnsi" w:cstheme="minorHAnsi"/>
          <w:sz w:val="22"/>
          <w:szCs w:val="22"/>
        </w:rPr>
        <w:tab/>
      </w:r>
      <w:r w:rsidR="001B5F88" w:rsidRPr="008A58BB">
        <w:rPr>
          <w:rFonts w:asciiTheme="minorHAnsi" w:hAnsiTheme="minorHAnsi" w:cstheme="minorHAnsi"/>
          <w:sz w:val="22"/>
          <w:szCs w:val="22"/>
        </w:rPr>
        <w:t>WYKONAWCA</w:t>
      </w:r>
    </w:p>
    <w:p w14:paraId="1C14AC8D" w14:textId="747683BF" w:rsidR="001C0E10" w:rsidRDefault="001C0E10" w:rsidP="004A1DA8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</w:p>
    <w:p w14:paraId="01A92C7A" w14:textId="77777777" w:rsidR="007F6911" w:rsidRDefault="007F6911" w:rsidP="004A1DA8">
      <w:pPr>
        <w:spacing w:line="276" w:lineRule="auto"/>
        <w:rPr>
          <w:rFonts w:asciiTheme="minorHAnsi" w:hAnsiTheme="minorHAnsi" w:cstheme="minorHAnsi"/>
          <w:sz w:val="22"/>
          <w:szCs w:val="22"/>
          <w:highlight w:val="green"/>
        </w:rPr>
      </w:pPr>
    </w:p>
    <w:bookmarkEnd w:id="0"/>
    <w:p w14:paraId="2A3992C0" w14:textId="3AA2D3FA" w:rsidR="000C2890" w:rsidRPr="00704F1C" w:rsidRDefault="000C2890" w:rsidP="00704F1C">
      <w:pPr>
        <w:rPr>
          <w:rFonts w:asciiTheme="minorHAnsi" w:hAnsiTheme="minorHAnsi" w:cstheme="minorHAnsi"/>
        </w:rPr>
      </w:pPr>
    </w:p>
    <w:sectPr w:rsidR="000C2890" w:rsidRPr="00704F1C" w:rsidSect="009C4AFC">
      <w:footerReference w:type="default" r:id="rId10"/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17936" w14:textId="77777777" w:rsidR="007F6082" w:rsidRDefault="007F6082" w:rsidP="00B01277">
      <w:r>
        <w:separator/>
      </w:r>
    </w:p>
  </w:endnote>
  <w:endnote w:type="continuationSeparator" w:id="0">
    <w:p w14:paraId="41082B98" w14:textId="77777777" w:rsidR="007F6082" w:rsidRDefault="007F6082" w:rsidP="00B01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98B189" w14:textId="77777777" w:rsidR="009E6BD9" w:rsidRPr="009E6BD9" w:rsidRDefault="009E6BD9">
    <w:pPr>
      <w:pStyle w:val="Stopka"/>
      <w:jc w:val="right"/>
      <w:rPr>
        <w:rFonts w:ascii="Calibri" w:hAnsi="Calibri" w:cs="Calibri"/>
        <w:sz w:val="22"/>
        <w:szCs w:val="22"/>
      </w:rPr>
    </w:pPr>
    <w:r w:rsidRPr="009E6BD9">
      <w:rPr>
        <w:rFonts w:ascii="Calibri" w:hAnsi="Calibri" w:cs="Calibri"/>
        <w:sz w:val="22"/>
        <w:szCs w:val="22"/>
      </w:rPr>
      <w:fldChar w:fldCharType="begin"/>
    </w:r>
    <w:r w:rsidRPr="009E6BD9">
      <w:rPr>
        <w:rFonts w:ascii="Calibri" w:hAnsi="Calibri" w:cs="Calibri"/>
        <w:sz w:val="22"/>
        <w:szCs w:val="22"/>
      </w:rPr>
      <w:instrText>PAGE   \* MERGEFORMAT</w:instrText>
    </w:r>
    <w:r w:rsidRPr="009E6BD9">
      <w:rPr>
        <w:rFonts w:ascii="Calibri" w:hAnsi="Calibri" w:cs="Calibri"/>
        <w:sz w:val="22"/>
        <w:szCs w:val="22"/>
      </w:rPr>
      <w:fldChar w:fldCharType="separate"/>
    </w:r>
    <w:r w:rsidR="00BE388F">
      <w:rPr>
        <w:rFonts w:ascii="Calibri" w:hAnsi="Calibri" w:cs="Calibri"/>
        <w:noProof/>
        <w:sz w:val="22"/>
        <w:szCs w:val="22"/>
      </w:rPr>
      <w:t>9</w:t>
    </w:r>
    <w:r w:rsidRPr="009E6BD9">
      <w:rPr>
        <w:rFonts w:ascii="Calibri" w:hAnsi="Calibri" w:cs="Calibri"/>
        <w:sz w:val="22"/>
        <w:szCs w:val="22"/>
      </w:rPr>
      <w:fldChar w:fldCharType="end"/>
    </w:r>
  </w:p>
  <w:p w14:paraId="76DFAC5C" w14:textId="77777777" w:rsidR="00867C96" w:rsidRDefault="00867C9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FF3775" w14:textId="77777777" w:rsidR="007F6082" w:rsidRDefault="007F6082" w:rsidP="00B01277">
      <w:r>
        <w:separator/>
      </w:r>
    </w:p>
  </w:footnote>
  <w:footnote w:type="continuationSeparator" w:id="0">
    <w:p w14:paraId="639EC24E" w14:textId="77777777" w:rsidR="007F6082" w:rsidRDefault="007F6082" w:rsidP="00B01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3B3A72AA"/>
    <w:lvl w:ilvl="0">
      <w:numFmt w:val="decimal"/>
      <w:lvlText w:val="*"/>
      <w:lvlJc w:val="left"/>
    </w:lvl>
  </w:abstractNum>
  <w:abstractNum w:abstractNumId="1" w15:restartNumberingAfterBreak="0">
    <w:nsid w:val="00000006"/>
    <w:multiLevelType w:val="singleLevel"/>
    <w:tmpl w:val="00000006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2633643"/>
    <w:multiLevelType w:val="hybridMultilevel"/>
    <w:tmpl w:val="D7D82E0E"/>
    <w:lvl w:ilvl="0" w:tplc="8BA0E1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64E7E"/>
    <w:multiLevelType w:val="hybridMultilevel"/>
    <w:tmpl w:val="065C7036"/>
    <w:lvl w:ilvl="0" w:tplc="D2F0E3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0041F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7C65AE"/>
    <w:multiLevelType w:val="hybridMultilevel"/>
    <w:tmpl w:val="408E16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46F15"/>
    <w:multiLevelType w:val="hybridMultilevel"/>
    <w:tmpl w:val="7A163784"/>
    <w:name w:val="WW8Num1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45688D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393859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400220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A0684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2316E87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7177F3"/>
    <w:multiLevelType w:val="hybridMultilevel"/>
    <w:tmpl w:val="DC1226F2"/>
    <w:lvl w:ilvl="0" w:tplc="910AA4B0">
      <w:start w:val="1"/>
      <w:numFmt w:val="decimal"/>
      <w:lvlText w:val="%1)"/>
      <w:lvlJc w:val="left"/>
      <w:pPr>
        <w:ind w:left="786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7B344B0"/>
    <w:multiLevelType w:val="hybridMultilevel"/>
    <w:tmpl w:val="D4123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997FF1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CF5C32"/>
    <w:multiLevelType w:val="hybridMultilevel"/>
    <w:tmpl w:val="4DB0A9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21545B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59192A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E6067F"/>
    <w:multiLevelType w:val="hybridMultilevel"/>
    <w:tmpl w:val="95569752"/>
    <w:lvl w:ilvl="0" w:tplc="90F68FA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440F39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C5932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221FC3"/>
    <w:multiLevelType w:val="multilevel"/>
    <w:tmpl w:val="019AE120"/>
    <w:lvl w:ilvl="0">
      <w:start w:val="1"/>
      <w:numFmt w:val="decimal"/>
      <w:lvlText w:val="%1)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1.%2.%3."/>
      <w:lvlJc w:val="right"/>
      <w:pPr>
        <w:ind w:left="2157" w:hanging="180"/>
      </w:pPr>
    </w:lvl>
    <w:lvl w:ilvl="3">
      <w:start w:val="1"/>
      <w:numFmt w:val="decimal"/>
      <w:lvlText w:val="%1.%2.%3.%4."/>
      <w:lvlJc w:val="left"/>
      <w:pPr>
        <w:ind w:left="2877" w:hanging="360"/>
      </w:pPr>
    </w:lvl>
    <w:lvl w:ilvl="4">
      <w:start w:val="1"/>
      <w:numFmt w:val="lowerLetter"/>
      <w:lvlText w:val="%1.%2.%3.%4.%5."/>
      <w:lvlJc w:val="left"/>
      <w:pPr>
        <w:ind w:left="3597" w:hanging="360"/>
      </w:pPr>
    </w:lvl>
    <w:lvl w:ilvl="5">
      <w:start w:val="1"/>
      <w:numFmt w:val="lowerRoman"/>
      <w:lvlText w:val="%1.%2.%3.%4.%5.%6."/>
      <w:lvlJc w:val="right"/>
      <w:pPr>
        <w:ind w:left="4317" w:hanging="180"/>
      </w:pPr>
    </w:lvl>
    <w:lvl w:ilvl="6">
      <w:start w:val="1"/>
      <w:numFmt w:val="decimal"/>
      <w:lvlText w:val="%1.%2.%3.%4.%5.%6.%7."/>
      <w:lvlJc w:val="left"/>
      <w:pPr>
        <w:ind w:left="5037" w:hanging="360"/>
      </w:pPr>
    </w:lvl>
    <w:lvl w:ilvl="7">
      <w:start w:val="1"/>
      <w:numFmt w:val="lowerLetter"/>
      <w:lvlText w:val="%1.%2.%3.%4.%5.%6.%7.%8."/>
      <w:lvlJc w:val="left"/>
      <w:pPr>
        <w:ind w:left="5757" w:hanging="360"/>
      </w:pPr>
    </w:lvl>
    <w:lvl w:ilvl="8">
      <w:start w:val="1"/>
      <w:numFmt w:val="lowerRoman"/>
      <w:lvlText w:val="%1.%2.%3.%4.%5.%6.%7.%8.%9."/>
      <w:lvlJc w:val="right"/>
      <w:pPr>
        <w:ind w:left="6477" w:hanging="180"/>
      </w:pPr>
    </w:lvl>
  </w:abstractNum>
  <w:abstractNum w:abstractNumId="22" w15:restartNumberingAfterBreak="0">
    <w:nsid w:val="407F0DB6"/>
    <w:multiLevelType w:val="hybridMultilevel"/>
    <w:tmpl w:val="405A25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EA0EB3"/>
    <w:multiLevelType w:val="hybridMultilevel"/>
    <w:tmpl w:val="227413B0"/>
    <w:lvl w:ilvl="0" w:tplc="1632BEE6">
      <w:start w:val="1"/>
      <w:numFmt w:val="lowerLetter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427A1612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4F81054"/>
    <w:multiLevelType w:val="hybridMultilevel"/>
    <w:tmpl w:val="904E87D2"/>
    <w:lvl w:ilvl="0" w:tplc="3550B0C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479A231A"/>
    <w:multiLevelType w:val="hybridMultilevel"/>
    <w:tmpl w:val="72A6C814"/>
    <w:lvl w:ilvl="0" w:tplc="4488A9B4">
      <w:start w:val="1"/>
      <w:numFmt w:val="lowerLetter"/>
      <w:lvlText w:val="%1."/>
      <w:lvlJc w:val="left"/>
      <w:pPr>
        <w:ind w:left="720" w:hanging="360"/>
      </w:pPr>
    </w:lvl>
    <w:lvl w:ilvl="1" w:tplc="FF0629FA">
      <w:start w:val="1"/>
      <w:numFmt w:val="lowerLetter"/>
      <w:lvlText w:val="%2."/>
      <w:lvlJc w:val="left"/>
      <w:pPr>
        <w:ind w:left="1440" w:hanging="360"/>
      </w:pPr>
    </w:lvl>
    <w:lvl w:ilvl="2" w:tplc="C4FA1E08">
      <w:start w:val="1"/>
      <w:numFmt w:val="lowerRoman"/>
      <w:lvlText w:val="%3."/>
      <w:lvlJc w:val="right"/>
      <w:pPr>
        <w:ind w:left="2160" w:hanging="180"/>
      </w:pPr>
    </w:lvl>
    <w:lvl w:ilvl="3" w:tplc="7DB4F4B2">
      <w:start w:val="1"/>
      <w:numFmt w:val="decimal"/>
      <w:lvlText w:val="%4."/>
      <w:lvlJc w:val="left"/>
      <w:pPr>
        <w:ind w:left="2880" w:hanging="360"/>
      </w:pPr>
    </w:lvl>
    <w:lvl w:ilvl="4" w:tplc="0E24D736">
      <w:start w:val="1"/>
      <w:numFmt w:val="lowerLetter"/>
      <w:lvlText w:val="%5."/>
      <w:lvlJc w:val="left"/>
      <w:pPr>
        <w:ind w:left="3600" w:hanging="360"/>
      </w:pPr>
    </w:lvl>
    <w:lvl w:ilvl="5" w:tplc="B26A3A44">
      <w:start w:val="1"/>
      <w:numFmt w:val="lowerRoman"/>
      <w:lvlText w:val="%6."/>
      <w:lvlJc w:val="right"/>
      <w:pPr>
        <w:ind w:left="4320" w:hanging="180"/>
      </w:pPr>
    </w:lvl>
    <w:lvl w:ilvl="6" w:tplc="C428BAFA">
      <w:start w:val="1"/>
      <w:numFmt w:val="decimal"/>
      <w:lvlText w:val="%7."/>
      <w:lvlJc w:val="left"/>
      <w:pPr>
        <w:ind w:left="5040" w:hanging="360"/>
      </w:pPr>
    </w:lvl>
    <w:lvl w:ilvl="7" w:tplc="BE508660">
      <w:start w:val="1"/>
      <w:numFmt w:val="lowerLetter"/>
      <w:lvlText w:val="%8."/>
      <w:lvlJc w:val="left"/>
      <w:pPr>
        <w:ind w:left="5760" w:hanging="360"/>
      </w:pPr>
    </w:lvl>
    <w:lvl w:ilvl="8" w:tplc="7A78F25E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3A74D8"/>
    <w:multiLevelType w:val="hybridMultilevel"/>
    <w:tmpl w:val="462C5278"/>
    <w:lvl w:ilvl="0" w:tplc="DCA6898C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6D73324"/>
    <w:multiLevelType w:val="hybridMultilevel"/>
    <w:tmpl w:val="5F06D0D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C4E20"/>
    <w:multiLevelType w:val="hybridMultilevel"/>
    <w:tmpl w:val="1F161AF4"/>
    <w:lvl w:ilvl="0" w:tplc="63227326">
      <w:start w:val="1"/>
      <w:numFmt w:val="decimal"/>
      <w:lvlText w:val="%1)"/>
      <w:lvlJc w:val="left"/>
      <w:pPr>
        <w:ind w:left="644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5FCE26C2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E104AD"/>
    <w:multiLevelType w:val="hybridMultilevel"/>
    <w:tmpl w:val="C602BAD6"/>
    <w:lvl w:ilvl="0" w:tplc="B61E47D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8B06BA"/>
    <w:multiLevelType w:val="singleLevel"/>
    <w:tmpl w:val="EA94F056"/>
    <w:lvl w:ilvl="0">
      <w:start w:val="2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color w:val="auto"/>
      </w:rPr>
    </w:lvl>
  </w:abstractNum>
  <w:abstractNum w:abstractNumId="33" w15:restartNumberingAfterBreak="0">
    <w:nsid w:val="721975FF"/>
    <w:multiLevelType w:val="hybridMultilevel"/>
    <w:tmpl w:val="ED2C6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C117EA"/>
    <w:multiLevelType w:val="hybridMultilevel"/>
    <w:tmpl w:val="4E8A6B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A3088"/>
    <w:multiLevelType w:val="hybridMultilevel"/>
    <w:tmpl w:val="7D3E4364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43195A"/>
    <w:multiLevelType w:val="hybridMultilevel"/>
    <w:tmpl w:val="0188161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E0B3FA7"/>
    <w:multiLevelType w:val="hybridMultilevel"/>
    <w:tmpl w:val="53BE12FE"/>
    <w:lvl w:ilvl="0" w:tplc="AEF43D2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165099"/>
    <w:multiLevelType w:val="hybridMultilevel"/>
    <w:tmpl w:val="5888AC20"/>
    <w:lvl w:ilvl="0" w:tplc="B61E47D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986147">
    <w:abstractNumId w:val="22"/>
  </w:num>
  <w:num w:numId="2" w16cid:durableId="1016614861">
    <w:abstractNumId w:val="13"/>
  </w:num>
  <w:num w:numId="3" w16cid:durableId="1433016499">
    <w:abstractNumId w:val="16"/>
  </w:num>
  <w:num w:numId="4" w16cid:durableId="1732147722">
    <w:abstractNumId w:val="7"/>
  </w:num>
  <w:num w:numId="5" w16cid:durableId="1479804128">
    <w:abstractNumId w:val="31"/>
  </w:num>
  <w:num w:numId="6" w16cid:durableId="123355822">
    <w:abstractNumId w:val="9"/>
  </w:num>
  <w:num w:numId="7" w16cid:durableId="354622446">
    <w:abstractNumId w:val="38"/>
  </w:num>
  <w:num w:numId="8" w16cid:durableId="1101492566">
    <w:abstractNumId w:val="11"/>
  </w:num>
  <w:num w:numId="9" w16cid:durableId="839152881">
    <w:abstractNumId w:val="8"/>
  </w:num>
  <w:num w:numId="10" w16cid:durableId="580870767">
    <w:abstractNumId w:val="12"/>
  </w:num>
  <w:num w:numId="11" w16cid:durableId="68626497">
    <w:abstractNumId w:val="24"/>
  </w:num>
  <w:num w:numId="12" w16cid:durableId="2106995958">
    <w:abstractNumId w:val="10"/>
  </w:num>
  <w:num w:numId="13" w16cid:durableId="955253554">
    <w:abstractNumId w:val="36"/>
  </w:num>
  <w:num w:numId="14" w16cid:durableId="1723213226">
    <w:abstractNumId w:val="19"/>
  </w:num>
  <w:num w:numId="15" w16cid:durableId="772476046">
    <w:abstractNumId w:val="35"/>
  </w:num>
  <w:num w:numId="16" w16cid:durableId="2069105094">
    <w:abstractNumId w:val="20"/>
  </w:num>
  <w:num w:numId="17" w16cid:durableId="830174944">
    <w:abstractNumId w:val="30"/>
  </w:num>
  <w:num w:numId="18" w16cid:durableId="392243350">
    <w:abstractNumId w:val="18"/>
  </w:num>
  <w:num w:numId="19" w16cid:durableId="520778341">
    <w:abstractNumId w:val="17"/>
  </w:num>
  <w:num w:numId="20" w16cid:durableId="1707172983">
    <w:abstractNumId w:val="4"/>
  </w:num>
  <w:num w:numId="21" w16cid:durableId="1557546251">
    <w:abstractNumId w:val="28"/>
  </w:num>
  <w:num w:numId="22" w16cid:durableId="1391227939">
    <w:abstractNumId w:val="27"/>
  </w:num>
  <w:num w:numId="23" w16cid:durableId="333535716">
    <w:abstractNumId w:val="14"/>
  </w:num>
  <w:num w:numId="24" w16cid:durableId="1359818360">
    <w:abstractNumId w:val="2"/>
  </w:num>
  <w:num w:numId="25" w16cid:durableId="860780390">
    <w:abstractNumId w:val="25"/>
  </w:num>
  <w:num w:numId="26" w16cid:durableId="1276132657">
    <w:abstractNumId w:val="26"/>
  </w:num>
  <w:num w:numId="27" w16cid:durableId="1085690521">
    <w:abstractNumId w:val="32"/>
  </w:num>
  <w:num w:numId="28" w16cid:durableId="1851136629">
    <w:abstractNumId w:val="3"/>
  </w:num>
  <w:num w:numId="29" w16cid:durableId="447243904">
    <w:abstractNumId w:val="37"/>
  </w:num>
  <w:num w:numId="30" w16cid:durableId="943344823">
    <w:abstractNumId w:val="1"/>
  </w:num>
  <w:num w:numId="31" w16cid:durableId="9209379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2" w16cid:durableId="261837448">
    <w:abstractNumId w:val="29"/>
  </w:num>
  <w:num w:numId="33" w16cid:durableId="85153217">
    <w:abstractNumId w:val="34"/>
  </w:num>
  <w:num w:numId="34" w16cid:durableId="1412771637">
    <w:abstractNumId w:val="5"/>
  </w:num>
  <w:num w:numId="35" w16cid:durableId="1349482063">
    <w:abstractNumId w:val="15"/>
  </w:num>
  <w:num w:numId="36" w16cid:durableId="937178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10631357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67576529">
    <w:abstractNumId w:val="3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revisionView w:inkAnnotation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13E"/>
    <w:rsid w:val="000038CD"/>
    <w:rsid w:val="0002540B"/>
    <w:rsid w:val="00030490"/>
    <w:rsid w:val="0003151D"/>
    <w:rsid w:val="00031998"/>
    <w:rsid w:val="000327D9"/>
    <w:rsid w:val="00041C17"/>
    <w:rsid w:val="00041CEA"/>
    <w:rsid w:val="00042396"/>
    <w:rsid w:val="00051312"/>
    <w:rsid w:val="00056239"/>
    <w:rsid w:val="000627E3"/>
    <w:rsid w:val="0006332D"/>
    <w:rsid w:val="000642ED"/>
    <w:rsid w:val="00065F44"/>
    <w:rsid w:val="0006739C"/>
    <w:rsid w:val="00067491"/>
    <w:rsid w:val="00070523"/>
    <w:rsid w:val="0007283A"/>
    <w:rsid w:val="00076830"/>
    <w:rsid w:val="00081B61"/>
    <w:rsid w:val="00082447"/>
    <w:rsid w:val="00085F0C"/>
    <w:rsid w:val="00086861"/>
    <w:rsid w:val="00087AC2"/>
    <w:rsid w:val="00091786"/>
    <w:rsid w:val="00092859"/>
    <w:rsid w:val="00092B18"/>
    <w:rsid w:val="0009343C"/>
    <w:rsid w:val="000966F9"/>
    <w:rsid w:val="00097A02"/>
    <w:rsid w:val="000A32A3"/>
    <w:rsid w:val="000A4F25"/>
    <w:rsid w:val="000A5EED"/>
    <w:rsid w:val="000A737F"/>
    <w:rsid w:val="000B008C"/>
    <w:rsid w:val="000B1250"/>
    <w:rsid w:val="000B25CC"/>
    <w:rsid w:val="000B28F5"/>
    <w:rsid w:val="000B4EC1"/>
    <w:rsid w:val="000B6EBE"/>
    <w:rsid w:val="000B7747"/>
    <w:rsid w:val="000C1D0A"/>
    <w:rsid w:val="000C2890"/>
    <w:rsid w:val="000C3CFE"/>
    <w:rsid w:val="000C67DE"/>
    <w:rsid w:val="000D154F"/>
    <w:rsid w:val="000D156E"/>
    <w:rsid w:val="000D49FC"/>
    <w:rsid w:val="000D5246"/>
    <w:rsid w:val="000D52EC"/>
    <w:rsid w:val="000D6E46"/>
    <w:rsid w:val="000E2A72"/>
    <w:rsid w:val="000E6F91"/>
    <w:rsid w:val="000E7745"/>
    <w:rsid w:val="000F05F0"/>
    <w:rsid w:val="000F0C12"/>
    <w:rsid w:val="000F32A4"/>
    <w:rsid w:val="000F794C"/>
    <w:rsid w:val="000F7ED5"/>
    <w:rsid w:val="00105586"/>
    <w:rsid w:val="00110025"/>
    <w:rsid w:val="001102A1"/>
    <w:rsid w:val="001108B3"/>
    <w:rsid w:val="00111619"/>
    <w:rsid w:val="0011558D"/>
    <w:rsid w:val="00116A08"/>
    <w:rsid w:val="001200AA"/>
    <w:rsid w:val="0012160C"/>
    <w:rsid w:val="00121B45"/>
    <w:rsid w:val="00123373"/>
    <w:rsid w:val="00123C83"/>
    <w:rsid w:val="001240C2"/>
    <w:rsid w:val="00125129"/>
    <w:rsid w:val="001262E8"/>
    <w:rsid w:val="001273AC"/>
    <w:rsid w:val="0013048D"/>
    <w:rsid w:val="00133D79"/>
    <w:rsid w:val="00134447"/>
    <w:rsid w:val="001374C8"/>
    <w:rsid w:val="0014494B"/>
    <w:rsid w:val="00146DEF"/>
    <w:rsid w:val="00147BF2"/>
    <w:rsid w:val="00147DA5"/>
    <w:rsid w:val="00150BE7"/>
    <w:rsid w:val="001523F7"/>
    <w:rsid w:val="00152FCB"/>
    <w:rsid w:val="001541D9"/>
    <w:rsid w:val="001541EE"/>
    <w:rsid w:val="00154D94"/>
    <w:rsid w:val="001559AC"/>
    <w:rsid w:val="001560C4"/>
    <w:rsid w:val="00156C2B"/>
    <w:rsid w:val="00156EC8"/>
    <w:rsid w:val="001632C6"/>
    <w:rsid w:val="001656A6"/>
    <w:rsid w:val="00167130"/>
    <w:rsid w:val="00167C96"/>
    <w:rsid w:val="001711A9"/>
    <w:rsid w:val="00171734"/>
    <w:rsid w:val="001722CD"/>
    <w:rsid w:val="00176BF2"/>
    <w:rsid w:val="00176D83"/>
    <w:rsid w:val="00176EAE"/>
    <w:rsid w:val="0018784F"/>
    <w:rsid w:val="00190EF7"/>
    <w:rsid w:val="00192CD0"/>
    <w:rsid w:val="00195FC0"/>
    <w:rsid w:val="001963AC"/>
    <w:rsid w:val="001A16FE"/>
    <w:rsid w:val="001A6735"/>
    <w:rsid w:val="001A7586"/>
    <w:rsid w:val="001B1783"/>
    <w:rsid w:val="001B17A8"/>
    <w:rsid w:val="001B20A4"/>
    <w:rsid w:val="001B5490"/>
    <w:rsid w:val="001B5F88"/>
    <w:rsid w:val="001C0E10"/>
    <w:rsid w:val="001C11F4"/>
    <w:rsid w:val="001C15DB"/>
    <w:rsid w:val="001C4025"/>
    <w:rsid w:val="001C5983"/>
    <w:rsid w:val="001C611F"/>
    <w:rsid w:val="001D22BF"/>
    <w:rsid w:val="001E698C"/>
    <w:rsid w:val="001E6AA8"/>
    <w:rsid w:val="001F000D"/>
    <w:rsid w:val="001F1760"/>
    <w:rsid w:val="001F2325"/>
    <w:rsid w:val="001F7178"/>
    <w:rsid w:val="0020216E"/>
    <w:rsid w:val="00205FD8"/>
    <w:rsid w:val="00206F15"/>
    <w:rsid w:val="00207D71"/>
    <w:rsid w:val="00213609"/>
    <w:rsid w:val="00220FB5"/>
    <w:rsid w:val="00222362"/>
    <w:rsid w:val="0022279A"/>
    <w:rsid w:val="00223863"/>
    <w:rsid w:val="00223FB0"/>
    <w:rsid w:val="00230F06"/>
    <w:rsid w:val="0023616F"/>
    <w:rsid w:val="00237FE5"/>
    <w:rsid w:val="00240153"/>
    <w:rsid w:val="00241549"/>
    <w:rsid w:val="0024426B"/>
    <w:rsid w:val="00247260"/>
    <w:rsid w:val="00253B12"/>
    <w:rsid w:val="00261558"/>
    <w:rsid w:val="00270FE6"/>
    <w:rsid w:val="002710B6"/>
    <w:rsid w:val="00272B83"/>
    <w:rsid w:val="00274BEB"/>
    <w:rsid w:val="00276FAE"/>
    <w:rsid w:val="00281710"/>
    <w:rsid w:val="00282B19"/>
    <w:rsid w:val="00284C74"/>
    <w:rsid w:val="0028563D"/>
    <w:rsid w:val="002864F3"/>
    <w:rsid w:val="00287338"/>
    <w:rsid w:val="00295608"/>
    <w:rsid w:val="002A08E4"/>
    <w:rsid w:val="002A09AB"/>
    <w:rsid w:val="002A6AE3"/>
    <w:rsid w:val="002B352F"/>
    <w:rsid w:val="002B4271"/>
    <w:rsid w:val="002B497A"/>
    <w:rsid w:val="002C044A"/>
    <w:rsid w:val="002C11D4"/>
    <w:rsid w:val="002C2F58"/>
    <w:rsid w:val="002D049D"/>
    <w:rsid w:val="002D48CA"/>
    <w:rsid w:val="002D5308"/>
    <w:rsid w:val="002D5C0A"/>
    <w:rsid w:val="002E1830"/>
    <w:rsid w:val="002E538F"/>
    <w:rsid w:val="002E7CDB"/>
    <w:rsid w:val="002F0161"/>
    <w:rsid w:val="002F0B8F"/>
    <w:rsid w:val="002F2B1A"/>
    <w:rsid w:val="002F3D9A"/>
    <w:rsid w:val="002F4039"/>
    <w:rsid w:val="002F62CB"/>
    <w:rsid w:val="0030142F"/>
    <w:rsid w:val="0030301D"/>
    <w:rsid w:val="00306D3B"/>
    <w:rsid w:val="00311A23"/>
    <w:rsid w:val="003121C7"/>
    <w:rsid w:val="00315D72"/>
    <w:rsid w:val="00316A30"/>
    <w:rsid w:val="00320195"/>
    <w:rsid w:val="003240FD"/>
    <w:rsid w:val="003255E3"/>
    <w:rsid w:val="00326BAD"/>
    <w:rsid w:val="00327B10"/>
    <w:rsid w:val="00327B90"/>
    <w:rsid w:val="00331004"/>
    <w:rsid w:val="0033434C"/>
    <w:rsid w:val="00340965"/>
    <w:rsid w:val="00343381"/>
    <w:rsid w:val="00347B4A"/>
    <w:rsid w:val="00351833"/>
    <w:rsid w:val="0035527D"/>
    <w:rsid w:val="00360ED2"/>
    <w:rsid w:val="003663CB"/>
    <w:rsid w:val="00370B10"/>
    <w:rsid w:val="00375043"/>
    <w:rsid w:val="003771CB"/>
    <w:rsid w:val="003776AE"/>
    <w:rsid w:val="00377D04"/>
    <w:rsid w:val="0038337E"/>
    <w:rsid w:val="0039291D"/>
    <w:rsid w:val="00392B6B"/>
    <w:rsid w:val="00394EAB"/>
    <w:rsid w:val="003A092E"/>
    <w:rsid w:val="003A1735"/>
    <w:rsid w:val="003A2EC8"/>
    <w:rsid w:val="003A3BEF"/>
    <w:rsid w:val="003A3E5D"/>
    <w:rsid w:val="003A78FB"/>
    <w:rsid w:val="003B0B85"/>
    <w:rsid w:val="003B60F8"/>
    <w:rsid w:val="003B69AA"/>
    <w:rsid w:val="003B6B4E"/>
    <w:rsid w:val="003B7244"/>
    <w:rsid w:val="003C599B"/>
    <w:rsid w:val="003C7C4B"/>
    <w:rsid w:val="003D0ADE"/>
    <w:rsid w:val="003D30D3"/>
    <w:rsid w:val="003D6EBA"/>
    <w:rsid w:val="003E3E6D"/>
    <w:rsid w:val="003E4B02"/>
    <w:rsid w:val="003E7190"/>
    <w:rsid w:val="003F078C"/>
    <w:rsid w:val="003F167D"/>
    <w:rsid w:val="003F6898"/>
    <w:rsid w:val="004029EF"/>
    <w:rsid w:val="0040798C"/>
    <w:rsid w:val="00407DCD"/>
    <w:rsid w:val="004105AE"/>
    <w:rsid w:val="004108E6"/>
    <w:rsid w:val="00410DEE"/>
    <w:rsid w:val="0041208D"/>
    <w:rsid w:val="00415164"/>
    <w:rsid w:val="00415312"/>
    <w:rsid w:val="00415FD9"/>
    <w:rsid w:val="004175C7"/>
    <w:rsid w:val="00423EAE"/>
    <w:rsid w:val="004248CD"/>
    <w:rsid w:val="00427F34"/>
    <w:rsid w:val="0043013E"/>
    <w:rsid w:val="0043218A"/>
    <w:rsid w:val="004325C9"/>
    <w:rsid w:val="00434066"/>
    <w:rsid w:val="004424D7"/>
    <w:rsid w:val="00444AAD"/>
    <w:rsid w:val="00444B09"/>
    <w:rsid w:val="004542A1"/>
    <w:rsid w:val="00455421"/>
    <w:rsid w:val="0046125D"/>
    <w:rsid w:val="00472DB0"/>
    <w:rsid w:val="00473BB4"/>
    <w:rsid w:val="00473DCE"/>
    <w:rsid w:val="00473E18"/>
    <w:rsid w:val="00473FE3"/>
    <w:rsid w:val="004754F4"/>
    <w:rsid w:val="00477B0F"/>
    <w:rsid w:val="00480014"/>
    <w:rsid w:val="00480C30"/>
    <w:rsid w:val="00481040"/>
    <w:rsid w:val="00484C25"/>
    <w:rsid w:val="00485B96"/>
    <w:rsid w:val="00487852"/>
    <w:rsid w:val="00490753"/>
    <w:rsid w:val="00490922"/>
    <w:rsid w:val="004A1DA8"/>
    <w:rsid w:val="004A29FE"/>
    <w:rsid w:val="004A6D76"/>
    <w:rsid w:val="004B0927"/>
    <w:rsid w:val="004B0CD0"/>
    <w:rsid w:val="004B1738"/>
    <w:rsid w:val="004B29A2"/>
    <w:rsid w:val="004B47AD"/>
    <w:rsid w:val="004B5B9E"/>
    <w:rsid w:val="004B6DD7"/>
    <w:rsid w:val="004C309A"/>
    <w:rsid w:val="004C4AAC"/>
    <w:rsid w:val="004C67A0"/>
    <w:rsid w:val="004D6E40"/>
    <w:rsid w:val="004D7E55"/>
    <w:rsid w:val="004E3095"/>
    <w:rsid w:val="004E72EC"/>
    <w:rsid w:val="004E75BA"/>
    <w:rsid w:val="004F0480"/>
    <w:rsid w:val="004F3558"/>
    <w:rsid w:val="004F51A8"/>
    <w:rsid w:val="004F54B4"/>
    <w:rsid w:val="004F740E"/>
    <w:rsid w:val="00502AD4"/>
    <w:rsid w:val="005039F7"/>
    <w:rsid w:val="00504F4F"/>
    <w:rsid w:val="00507D7B"/>
    <w:rsid w:val="00516867"/>
    <w:rsid w:val="00522EFC"/>
    <w:rsid w:val="00526636"/>
    <w:rsid w:val="00533544"/>
    <w:rsid w:val="00534664"/>
    <w:rsid w:val="00536C3B"/>
    <w:rsid w:val="005408DB"/>
    <w:rsid w:val="00540C28"/>
    <w:rsid w:val="00541F53"/>
    <w:rsid w:val="00544E20"/>
    <w:rsid w:val="0054787C"/>
    <w:rsid w:val="00554D55"/>
    <w:rsid w:val="005553DF"/>
    <w:rsid w:val="0055743D"/>
    <w:rsid w:val="0055751C"/>
    <w:rsid w:val="00557D94"/>
    <w:rsid w:val="00562B9B"/>
    <w:rsid w:val="00563A40"/>
    <w:rsid w:val="00565B6B"/>
    <w:rsid w:val="0056640C"/>
    <w:rsid w:val="00570B79"/>
    <w:rsid w:val="00572798"/>
    <w:rsid w:val="00577E26"/>
    <w:rsid w:val="005845C9"/>
    <w:rsid w:val="00584A6A"/>
    <w:rsid w:val="00585591"/>
    <w:rsid w:val="00593144"/>
    <w:rsid w:val="00594DA9"/>
    <w:rsid w:val="00595E95"/>
    <w:rsid w:val="0059651D"/>
    <w:rsid w:val="00597B5C"/>
    <w:rsid w:val="005A0472"/>
    <w:rsid w:val="005A1449"/>
    <w:rsid w:val="005A1A5A"/>
    <w:rsid w:val="005A1EAE"/>
    <w:rsid w:val="005A399E"/>
    <w:rsid w:val="005A5C4E"/>
    <w:rsid w:val="005B058D"/>
    <w:rsid w:val="005B501B"/>
    <w:rsid w:val="005B5D1F"/>
    <w:rsid w:val="005B6B89"/>
    <w:rsid w:val="005C4A21"/>
    <w:rsid w:val="005C71F1"/>
    <w:rsid w:val="005C7816"/>
    <w:rsid w:val="005D1589"/>
    <w:rsid w:val="005D4973"/>
    <w:rsid w:val="005D535F"/>
    <w:rsid w:val="005E130A"/>
    <w:rsid w:val="005E707A"/>
    <w:rsid w:val="005F7843"/>
    <w:rsid w:val="005F7A54"/>
    <w:rsid w:val="006019C5"/>
    <w:rsid w:val="00601E44"/>
    <w:rsid w:val="00601EF7"/>
    <w:rsid w:val="0060712A"/>
    <w:rsid w:val="0061085E"/>
    <w:rsid w:val="00610A02"/>
    <w:rsid w:val="006145A0"/>
    <w:rsid w:val="006147B2"/>
    <w:rsid w:val="0061501A"/>
    <w:rsid w:val="00616C19"/>
    <w:rsid w:val="00616CC4"/>
    <w:rsid w:val="00620609"/>
    <w:rsid w:val="006229D0"/>
    <w:rsid w:val="00623B88"/>
    <w:rsid w:val="00626F43"/>
    <w:rsid w:val="0063497A"/>
    <w:rsid w:val="00641972"/>
    <w:rsid w:val="00644DD4"/>
    <w:rsid w:val="00645CE3"/>
    <w:rsid w:val="00646848"/>
    <w:rsid w:val="0064714A"/>
    <w:rsid w:val="006505B7"/>
    <w:rsid w:val="006512A2"/>
    <w:rsid w:val="00651B22"/>
    <w:rsid w:val="0065392E"/>
    <w:rsid w:val="00654464"/>
    <w:rsid w:val="0065590D"/>
    <w:rsid w:val="00660980"/>
    <w:rsid w:val="006613F6"/>
    <w:rsid w:val="00664A7C"/>
    <w:rsid w:val="00667D1C"/>
    <w:rsid w:val="00671253"/>
    <w:rsid w:val="006717FC"/>
    <w:rsid w:val="00671CD6"/>
    <w:rsid w:val="00671EBB"/>
    <w:rsid w:val="006772DF"/>
    <w:rsid w:val="00680C99"/>
    <w:rsid w:val="00682D47"/>
    <w:rsid w:val="00686DFE"/>
    <w:rsid w:val="006910F4"/>
    <w:rsid w:val="0069222C"/>
    <w:rsid w:val="00693B59"/>
    <w:rsid w:val="006A0772"/>
    <w:rsid w:val="006A1A3C"/>
    <w:rsid w:val="006A1D27"/>
    <w:rsid w:val="006A2960"/>
    <w:rsid w:val="006A4DBE"/>
    <w:rsid w:val="006A5420"/>
    <w:rsid w:val="006A6580"/>
    <w:rsid w:val="006B698C"/>
    <w:rsid w:val="006C025B"/>
    <w:rsid w:val="006C1CB2"/>
    <w:rsid w:val="006C2714"/>
    <w:rsid w:val="006D1239"/>
    <w:rsid w:val="006E22CD"/>
    <w:rsid w:val="006E24E7"/>
    <w:rsid w:val="006E3D78"/>
    <w:rsid w:val="006E60A9"/>
    <w:rsid w:val="006E6637"/>
    <w:rsid w:val="006E7A50"/>
    <w:rsid w:val="006F5F44"/>
    <w:rsid w:val="006F6C5E"/>
    <w:rsid w:val="006F6C64"/>
    <w:rsid w:val="006F77A3"/>
    <w:rsid w:val="006F78CB"/>
    <w:rsid w:val="00700BDC"/>
    <w:rsid w:val="00703592"/>
    <w:rsid w:val="00704F1C"/>
    <w:rsid w:val="00710784"/>
    <w:rsid w:val="00711212"/>
    <w:rsid w:val="007115D1"/>
    <w:rsid w:val="00713AB0"/>
    <w:rsid w:val="007145A8"/>
    <w:rsid w:val="00715250"/>
    <w:rsid w:val="00716FBD"/>
    <w:rsid w:val="0072039D"/>
    <w:rsid w:val="00721338"/>
    <w:rsid w:val="00721441"/>
    <w:rsid w:val="0073079B"/>
    <w:rsid w:val="007354E6"/>
    <w:rsid w:val="007359A1"/>
    <w:rsid w:val="00735C98"/>
    <w:rsid w:val="00736BB1"/>
    <w:rsid w:val="007415A2"/>
    <w:rsid w:val="007447B4"/>
    <w:rsid w:val="007454CF"/>
    <w:rsid w:val="007458C9"/>
    <w:rsid w:val="007565B8"/>
    <w:rsid w:val="007578FC"/>
    <w:rsid w:val="00757D50"/>
    <w:rsid w:val="00760818"/>
    <w:rsid w:val="00762E54"/>
    <w:rsid w:val="0076504C"/>
    <w:rsid w:val="007676EB"/>
    <w:rsid w:val="00773710"/>
    <w:rsid w:val="00775D83"/>
    <w:rsid w:val="00777214"/>
    <w:rsid w:val="007824C6"/>
    <w:rsid w:val="00782570"/>
    <w:rsid w:val="00782B7B"/>
    <w:rsid w:val="00783875"/>
    <w:rsid w:val="0078402B"/>
    <w:rsid w:val="00784B56"/>
    <w:rsid w:val="00784EF5"/>
    <w:rsid w:val="00796BDB"/>
    <w:rsid w:val="007A0995"/>
    <w:rsid w:val="007A11CC"/>
    <w:rsid w:val="007A2CA8"/>
    <w:rsid w:val="007A7C1C"/>
    <w:rsid w:val="007B6D42"/>
    <w:rsid w:val="007C0AE0"/>
    <w:rsid w:val="007C1C5F"/>
    <w:rsid w:val="007C206E"/>
    <w:rsid w:val="007C7910"/>
    <w:rsid w:val="007D5D49"/>
    <w:rsid w:val="007D65E4"/>
    <w:rsid w:val="007D7757"/>
    <w:rsid w:val="007E0252"/>
    <w:rsid w:val="007E1DBD"/>
    <w:rsid w:val="007E5997"/>
    <w:rsid w:val="007E6C7D"/>
    <w:rsid w:val="007F487C"/>
    <w:rsid w:val="007F5E86"/>
    <w:rsid w:val="007F6082"/>
    <w:rsid w:val="007F6911"/>
    <w:rsid w:val="00801C27"/>
    <w:rsid w:val="0080221E"/>
    <w:rsid w:val="00804502"/>
    <w:rsid w:val="0080731E"/>
    <w:rsid w:val="0081242D"/>
    <w:rsid w:val="0081717E"/>
    <w:rsid w:val="008175A0"/>
    <w:rsid w:val="008175DD"/>
    <w:rsid w:val="00821C69"/>
    <w:rsid w:val="0082297A"/>
    <w:rsid w:val="00822B31"/>
    <w:rsid w:val="00827415"/>
    <w:rsid w:val="00830136"/>
    <w:rsid w:val="00840EBB"/>
    <w:rsid w:val="008434E7"/>
    <w:rsid w:val="00843B89"/>
    <w:rsid w:val="00845591"/>
    <w:rsid w:val="00847F6F"/>
    <w:rsid w:val="00851C2C"/>
    <w:rsid w:val="0085388F"/>
    <w:rsid w:val="008573A8"/>
    <w:rsid w:val="00864273"/>
    <w:rsid w:val="00867882"/>
    <w:rsid w:val="00867C96"/>
    <w:rsid w:val="00870B70"/>
    <w:rsid w:val="00875B6A"/>
    <w:rsid w:val="00876C25"/>
    <w:rsid w:val="00876C95"/>
    <w:rsid w:val="008805F3"/>
    <w:rsid w:val="00882660"/>
    <w:rsid w:val="00890140"/>
    <w:rsid w:val="00890C85"/>
    <w:rsid w:val="008A16B7"/>
    <w:rsid w:val="008A2ABB"/>
    <w:rsid w:val="008A3488"/>
    <w:rsid w:val="008A58BB"/>
    <w:rsid w:val="008A598D"/>
    <w:rsid w:val="008B15AE"/>
    <w:rsid w:val="008B4D0C"/>
    <w:rsid w:val="008B6470"/>
    <w:rsid w:val="008B69DD"/>
    <w:rsid w:val="008B7079"/>
    <w:rsid w:val="008B7805"/>
    <w:rsid w:val="008B7BDB"/>
    <w:rsid w:val="008C0554"/>
    <w:rsid w:val="008C06F1"/>
    <w:rsid w:val="008C1236"/>
    <w:rsid w:val="008C1937"/>
    <w:rsid w:val="008C5EBA"/>
    <w:rsid w:val="008C6B25"/>
    <w:rsid w:val="008D05BD"/>
    <w:rsid w:val="008D316D"/>
    <w:rsid w:val="008D3B20"/>
    <w:rsid w:val="008E203D"/>
    <w:rsid w:val="008E776E"/>
    <w:rsid w:val="008F0CC4"/>
    <w:rsid w:val="008F2207"/>
    <w:rsid w:val="008F239C"/>
    <w:rsid w:val="008F3F51"/>
    <w:rsid w:val="008F6E1F"/>
    <w:rsid w:val="009008A7"/>
    <w:rsid w:val="0090538C"/>
    <w:rsid w:val="00906C76"/>
    <w:rsid w:val="00913E85"/>
    <w:rsid w:val="0091462E"/>
    <w:rsid w:val="00915267"/>
    <w:rsid w:val="00922C70"/>
    <w:rsid w:val="009230C7"/>
    <w:rsid w:val="00924E40"/>
    <w:rsid w:val="00925654"/>
    <w:rsid w:val="009327BB"/>
    <w:rsid w:val="0093472C"/>
    <w:rsid w:val="00940EE5"/>
    <w:rsid w:val="009475B8"/>
    <w:rsid w:val="00953446"/>
    <w:rsid w:val="0095430B"/>
    <w:rsid w:val="00956FA2"/>
    <w:rsid w:val="00957E6C"/>
    <w:rsid w:val="009601C4"/>
    <w:rsid w:val="00964665"/>
    <w:rsid w:val="009667FC"/>
    <w:rsid w:val="00967EDB"/>
    <w:rsid w:val="00970CB5"/>
    <w:rsid w:val="00973249"/>
    <w:rsid w:val="0097409D"/>
    <w:rsid w:val="0098404F"/>
    <w:rsid w:val="00985154"/>
    <w:rsid w:val="00985EA0"/>
    <w:rsid w:val="009862FB"/>
    <w:rsid w:val="00990A23"/>
    <w:rsid w:val="00990AA5"/>
    <w:rsid w:val="009937C6"/>
    <w:rsid w:val="00993943"/>
    <w:rsid w:val="009A090E"/>
    <w:rsid w:val="009A0B2C"/>
    <w:rsid w:val="009A1245"/>
    <w:rsid w:val="009A1686"/>
    <w:rsid w:val="009B25FB"/>
    <w:rsid w:val="009B2BDD"/>
    <w:rsid w:val="009B3DDA"/>
    <w:rsid w:val="009B460E"/>
    <w:rsid w:val="009B52A4"/>
    <w:rsid w:val="009C0AB6"/>
    <w:rsid w:val="009C44D5"/>
    <w:rsid w:val="009C4AFC"/>
    <w:rsid w:val="009C718B"/>
    <w:rsid w:val="009C7D6B"/>
    <w:rsid w:val="009D0790"/>
    <w:rsid w:val="009D35EC"/>
    <w:rsid w:val="009D57AA"/>
    <w:rsid w:val="009D6807"/>
    <w:rsid w:val="009D70A4"/>
    <w:rsid w:val="009E2CB4"/>
    <w:rsid w:val="009E3DEA"/>
    <w:rsid w:val="009E6BD9"/>
    <w:rsid w:val="009F20A8"/>
    <w:rsid w:val="009F32A4"/>
    <w:rsid w:val="009F4DEA"/>
    <w:rsid w:val="009F5776"/>
    <w:rsid w:val="00A02FAB"/>
    <w:rsid w:val="00A07533"/>
    <w:rsid w:val="00A12E8D"/>
    <w:rsid w:val="00A16476"/>
    <w:rsid w:val="00A251B6"/>
    <w:rsid w:val="00A323B3"/>
    <w:rsid w:val="00A37067"/>
    <w:rsid w:val="00A37784"/>
    <w:rsid w:val="00A449F3"/>
    <w:rsid w:val="00A46FBC"/>
    <w:rsid w:val="00A47A6F"/>
    <w:rsid w:val="00A525E1"/>
    <w:rsid w:val="00A629AE"/>
    <w:rsid w:val="00A635AF"/>
    <w:rsid w:val="00A64B5F"/>
    <w:rsid w:val="00A6570C"/>
    <w:rsid w:val="00A716EC"/>
    <w:rsid w:val="00A7227F"/>
    <w:rsid w:val="00A74CC9"/>
    <w:rsid w:val="00A75F01"/>
    <w:rsid w:val="00A76D9D"/>
    <w:rsid w:val="00A82CE8"/>
    <w:rsid w:val="00A86A6D"/>
    <w:rsid w:val="00A878B1"/>
    <w:rsid w:val="00A90AAC"/>
    <w:rsid w:val="00A90D1E"/>
    <w:rsid w:val="00A92DC0"/>
    <w:rsid w:val="00A95F43"/>
    <w:rsid w:val="00A96455"/>
    <w:rsid w:val="00A96E89"/>
    <w:rsid w:val="00AA04E6"/>
    <w:rsid w:val="00AA2606"/>
    <w:rsid w:val="00AB1128"/>
    <w:rsid w:val="00AB1B51"/>
    <w:rsid w:val="00AB5ED4"/>
    <w:rsid w:val="00AB686F"/>
    <w:rsid w:val="00AB6C6D"/>
    <w:rsid w:val="00AB71F4"/>
    <w:rsid w:val="00AC3536"/>
    <w:rsid w:val="00AC4E52"/>
    <w:rsid w:val="00AC5119"/>
    <w:rsid w:val="00AC53F8"/>
    <w:rsid w:val="00AC5FA6"/>
    <w:rsid w:val="00AD2657"/>
    <w:rsid w:val="00AD7F6D"/>
    <w:rsid w:val="00AE38D1"/>
    <w:rsid w:val="00AE3A01"/>
    <w:rsid w:val="00AE4908"/>
    <w:rsid w:val="00AE4BA5"/>
    <w:rsid w:val="00AE5B83"/>
    <w:rsid w:val="00AF2EE0"/>
    <w:rsid w:val="00AF4AB2"/>
    <w:rsid w:val="00AF4F32"/>
    <w:rsid w:val="00AF7DE9"/>
    <w:rsid w:val="00B01132"/>
    <w:rsid w:val="00B01277"/>
    <w:rsid w:val="00B1187E"/>
    <w:rsid w:val="00B15B73"/>
    <w:rsid w:val="00B16397"/>
    <w:rsid w:val="00B17B5E"/>
    <w:rsid w:val="00B20AC3"/>
    <w:rsid w:val="00B20F67"/>
    <w:rsid w:val="00B21031"/>
    <w:rsid w:val="00B24C7F"/>
    <w:rsid w:val="00B255D6"/>
    <w:rsid w:val="00B268CF"/>
    <w:rsid w:val="00B303F0"/>
    <w:rsid w:val="00B318C4"/>
    <w:rsid w:val="00B35286"/>
    <w:rsid w:val="00B35CD5"/>
    <w:rsid w:val="00B374B3"/>
    <w:rsid w:val="00B40287"/>
    <w:rsid w:val="00B43765"/>
    <w:rsid w:val="00B44460"/>
    <w:rsid w:val="00B522F4"/>
    <w:rsid w:val="00B52932"/>
    <w:rsid w:val="00B54DC3"/>
    <w:rsid w:val="00B56ED1"/>
    <w:rsid w:val="00B61F2B"/>
    <w:rsid w:val="00B6226F"/>
    <w:rsid w:val="00B7037D"/>
    <w:rsid w:val="00B716DA"/>
    <w:rsid w:val="00B73BCD"/>
    <w:rsid w:val="00B755A6"/>
    <w:rsid w:val="00B8083A"/>
    <w:rsid w:val="00B80C26"/>
    <w:rsid w:val="00B8590D"/>
    <w:rsid w:val="00B86FB1"/>
    <w:rsid w:val="00B875BF"/>
    <w:rsid w:val="00B87B43"/>
    <w:rsid w:val="00B92301"/>
    <w:rsid w:val="00B93085"/>
    <w:rsid w:val="00B956A6"/>
    <w:rsid w:val="00B97CB0"/>
    <w:rsid w:val="00BA1E1E"/>
    <w:rsid w:val="00BA587D"/>
    <w:rsid w:val="00BB35FD"/>
    <w:rsid w:val="00BB3E76"/>
    <w:rsid w:val="00BB3F13"/>
    <w:rsid w:val="00BB5857"/>
    <w:rsid w:val="00BC6DD9"/>
    <w:rsid w:val="00BC6E71"/>
    <w:rsid w:val="00BC7CD8"/>
    <w:rsid w:val="00BD1118"/>
    <w:rsid w:val="00BD3DD2"/>
    <w:rsid w:val="00BD4718"/>
    <w:rsid w:val="00BD4CB2"/>
    <w:rsid w:val="00BE0615"/>
    <w:rsid w:val="00BE3089"/>
    <w:rsid w:val="00BE388F"/>
    <w:rsid w:val="00BE4884"/>
    <w:rsid w:val="00BE6CD3"/>
    <w:rsid w:val="00BE7B96"/>
    <w:rsid w:val="00BF01F1"/>
    <w:rsid w:val="00BF286D"/>
    <w:rsid w:val="00BF569E"/>
    <w:rsid w:val="00C00D76"/>
    <w:rsid w:val="00C02F99"/>
    <w:rsid w:val="00C05A78"/>
    <w:rsid w:val="00C1191A"/>
    <w:rsid w:val="00C12AC1"/>
    <w:rsid w:val="00C14420"/>
    <w:rsid w:val="00C1501E"/>
    <w:rsid w:val="00C153A5"/>
    <w:rsid w:val="00C21DB4"/>
    <w:rsid w:val="00C2302F"/>
    <w:rsid w:val="00C25CDE"/>
    <w:rsid w:val="00C27599"/>
    <w:rsid w:val="00C3169E"/>
    <w:rsid w:val="00C31C2B"/>
    <w:rsid w:val="00C32515"/>
    <w:rsid w:val="00C34714"/>
    <w:rsid w:val="00C34835"/>
    <w:rsid w:val="00C4043D"/>
    <w:rsid w:val="00C437FC"/>
    <w:rsid w:val="00C46193"/>
    <w:rsid w:val="00C4722F"/>
    <w:rsid w:val="00C4744C"/>
    <w:rsid w:val="00C47678"/>
    <w:rsid w:val="00C50369"/>
    <w:rsid w:val="00C60360"/>
    <w:rsid w:val="00C64854"/>
    <w:rsid w:val="00C67769"/>
    <w:rsid w:val="00C71651"/>
    <w:rsid w:val="00C72CF8"/>
    <w:rsid w:val="00C7522A"/>
    <w:rsid w:val="00C825C7"/>
    <w:rsid w:val="00C85298"/>
    <w:rsid w:val="00C867D6"/>
    <w:rsid w:val="00C905E1"/>
    <w:rsid w:val="00C92D7C"/>
    <w:rsid w:val="00C96B10"/>
    <w:rsid w:val="00CA043F"/>
    <w:rsid w:val="00CA0456"/>
    <w:rsid w:val="00CA0FC9"/>
    <w:rsid w:val="00CA3105"/>
    <w:rsid w:val="00CA38BC"/>
    <w:rsid w:val="00CA4162"/>
    <w:rsid w:val="00CA7832"/>
    <w:rsid w:val="00CA7F74"/>
    <w:rsid w:val="00CB0D68"/>
    <w:rsid w:val="00CB1187"/>
    <w:rsid w:val="00CB1BF8"/>
    <w:rsid w:val="00CB2E48"/>
    <w:rsid w:val="00CB4E81"/>
    <w:rsid w:val="00CB612C"/>
    <w:rsid w:val="00CC1158"/>
    <w:rsid w:val="00CC355D"/>
    <w:rsid w:val="00CC3793"/>
    <w:rsid w:val="00CC42E2"/>
    <w:rsid w:val="00CC5E8A"/>
    <w:rsid w:val="00CD09D0"/>
    <w:rsid w:val="00CD0B4C"/>
    <w:rsid w:val="00CE2BC2"/>
    <w:rsid w:val="00CE6389"/>
    <w:rsid w:val="00CE6780"/>
    <w:rsid w:val="00CE6D33"/>
    <w:rsid w:val="00CE775E"/>
    <w:rsid w:val="00CE7DE0"/>
    <w:rsid w:val="00CF6471"/>
    <w:rsid w:val="00D046EB"/>
    <w:rsid w:val="00D0667A"/>
    <w:rsid w:val="00D1267D"/>
    <w:rsid w:val="00D13F2B"/>
    <w:rsid w:val="00D22252"/>
    <w:rsid w:val="00D26ACC"/>
    <w:rsid w:val="00D27855"/>
    <w:rsid w:val="00D36FD2"/>
    <w:rsid w:val="00D37D80"/>
    <w:rsid w:val="00D55BCD"/>
    <w:rsid w:val="00D61379"/>
    <w:rsid w:val="00D618F8"/>
    <w:rsid w:val="00D63C15"/>
    <w:rsid w:val="00D662F8"/>
    <w:rsid w:val="00D67B6A"/>
    <w:rsid w:val="00D72C6B"/>
    <w:rsid w:val="00D7405D"/>
    <w:rsid w:val="00D749B5"/>
    <w:rsid w:val="00D76E0F"/>
    <w:rsid w:val="00D80F62"/>
    <w:rsid w:val="00D83056"/>
    <w:rsid w:val="00D864EA"/>
    <w:rsid w:val="00D86632"/>
    <w:rsid w:val="00D90386"/>
    <w:rsid w:val="00D9156F"/>
    <w:rsid w:val="00D954C9"/>
    <w:rsid w:val="00D97BE2"/>
    <w:rsid w:val="00DA11B9"/>
    <w:rsid w:val="00DA1960"/>
    <w:rsid w:val="00DA26AC"/>
    <w:rsid w:val="00DA39CD"/>
    <w:rsid w:val="00DA48E0"/>
    <w:rsid w:val="00DA5C1C"/>
    <w:rsid w:val="00DB0601"/>
    <w:rsid w:val="00DB182C"/>
    <w:rsid w:val="00DB1CB8"/>
    <w:rsid w:val="00DB26CC"/>
    <w:rsid w:val="00DB390E"/>
    <w:rsid w:val="00DB4F4C"/>
    <w:rsid w:val="00DC01CD"/>
    <w:rsid w:val="00DC4B07"/>
    <w:rsid w:val="00DC6DB8"/>
    <w:rsid w:val="00DC776E"/>
    <w:rsid w:val="00DC7BCE"/>
    <w:rsid w:val="00DD0835"/>
    <w:rsid w:val="00DD2191"/>
    <w:rsid w:val="00DD3E31"/>
    <w:rsid w:val="00DD57A7"/>
    <w:rsid w:val="00DE17CC"/>
    <w:rsid w:val="00DE3916"/>
    <w:rsid w:val="00DE698F"/>
    <w:rsid w:val="00DE6B5D"/>
    <w:rsid w:val="00DE7481"/>
    <w:rsid w:val="00DE77F7"/>
    <w:rsid w:val="00DF2944"/>
    <w:rsid w:val="00DF2969"/>
    <w:rsid w:val="00DF663F"/>
    <w:rsid w:val="00E0021C"/>
    <w:rsid w:val="00E00FD5"/>
    <w:rsid w:val="00E01FD4"/>
    <w:rsid w:val="00E0348D"/>
    <w:rsid w:val="00E04FDC"/>
    <w:rsid w:val="00E1285C"/>
    <w:rsid w:val="00E15F20"/>
    <w:rsid w:val="00E17380"/>
    <w:rsid w:val="00E20398"/>
    <w:rsid w:val="00E22221"/>
    <w:rsid w:val="00E226E1"/>
    <w:rsid w:val="00E30972"/>
    <w:rsid w:val="00E3139D"/>
    <w:rsid w:val="00E328B8"/>
    <w:rsid w:val="00E42F01"/>
    <w:rsid w:val="00E52DE6"/>
    <w:rsid w:val="00E540C1"/>
    <w:rsid w:val="00E55D1A"/>
    <w:rsid w:val="00E563EE"/>
    <w:rsid w:val="00E574F3"/>
    <w:rsid w:val="00E5762F"/>
    <w:rsid w:val="00E630F5"/>
    <w:rsid w:val="00E6768E"/>
    <w:rsid w:val="00E71321"/>
    <w:rsid w:val="00E714F7"/>
    <w:rsid w:val="00E71C6A"/>
    <w:rsid w:val="00E72D6F"/>
    <w:rsid w:val="00E827C2"/>
    <w:rsid w:val="00E86538"/>
    <w:rsid w:val="00E90DE4"/>
    <w:rsid w:val="00E93E83"/>
    <w:rsid w:val="00EA2CD3"/>
    <w:rsid w:val="00EA3FC5"/>
    <w:rsid w:val="00EA558B"/>
    <w:rsid w:val="00EA7C3B"/>
    <w:rsid w:val="00EB0E8E"/>
    <w:rsid w:val="00EB2ACD"/>
    <w:rsid w:val="00EB68A2"/>
    <w:rsid w:val="00EC2C09"/>
    <w:rsid w:val="00EC3307"/>
    <w:rsid w:val="00ED1382"/>
    <w:rsid w:val="00ED3437"/>
    <w:rsid w:val="00EE0035"/>
    <w:rsid w:val="00EE1483"/>
    <w:rsid w:val="00EE44D2"/>
    <w:rsid w:val="00EE514B"/>
    <w:rsid w:val="00EE7802"/>
    <w:rsid w:val="00EE7E1B"/>
    <w:rsid w:val="00EF4BF0"/>
    <w:rsid w:val="00EF6676"/>
    <w:rsid w:val="00EF789A"/>
    <w:rsid w:val="00F0040D"/>
    <w:rsid w:val="00F036B5"/>
    <w:rsid w:val="00F03D49"/>
    <w:rsid w:val="00F110F9"/>
    <w:rsid w:val="00F11DEF"/>
    <w:rsid w:val="00F12332"/>
    <w:rsid w:val="00F14601"/>
    <w:rsid w:val="00F153FB"/>
    <w:rsid w:val="00F15A04"/>
    <w:rsid w:val="00F16995"/>
    <w:rsid w:val="00F23625"/>
    <w:rsid w:val="00F27019"/>
    <w:rsid w:val="00F27FEF"/>
    <w:rsid w:val="00F31FD6"/>
    <w:rsid w:val="00F33A33"/>
    <w:rsid w:val="00F34F76"/>
    <w:rsid w:val="00F36ADC"/>
    <w:rsid w:val="00F375B4"/>
    <w:rsid w:val="00F42885"/>
    <w:rsid w:val="00F47714"/>
    <w:rsid w:val="00F47A1C"/>
    <w:rsid w:val="00F54A1D"/>
    <w:rsid w:val="00F5594A"/>
    <w:rsid w:val="00F575CB"/>
    <w:rsid w:val="00F646D1"/>
    <w:rsid w:val="00F64B49"/>
    <w:rsid w:val="00F664C3"/>
    <w:rsid w:val="00F66981"/>
    <w:rsid w:val="00F677B3"/>
    <w:rsid w:val="00F706B6"/>
    <w:rsid w:val="00F7670D"/>
    <w:rsid w:val="00F774A0"/>
    <w:rsid w:val="00F80817"/>
    <w:rsid w:val="00F8205A"/>
    <w:rsid w:val="00F86A52"/>
    <w:rsid w:val="00F9117E"/>
    <w:rsid w:val="00F95B28"/>
    <w:rsid w:val="00FA29FA"/>
    <w:rsid w:val="00FA6B4D"/>
    <w:rsid w:val="00FA7369"/>
    <w:rsid w:val="00FB171A"/>
    <w:rsid w:val="00FB4F22"/>
    <w:rsid w:val="00FB75B7"/>
    <w:rsid w:val="00FC000E"/>
    <w:rsid w:val="00FC00D5"/>
    <w:rsid w:val="00FC21DC"/>
    <w:rsid w:val="00FC3155"/>
    <w:rsid w:val="00FC56C9"/>
    <w:rsid w:val="00FC5CE0"/>
    <w:rsid w:val="00FD22A6"/>
    <w:rsid w:val="00FE2E44"/>
    <w:rsid w:val="00FE3151"/>
    <w:rsid w:val="00FE40D9"/>
    <w:rsid w:val="00FE517E"/>
    <w:rsid w:val="00FE5254"/>
    <w:rsid w:val="00FE5CC2"/>
    <w:rsid w:val="00FF12D5"/>
    <w:rsid w:val="00FF6A74"/>
    <w:rsid w:val="00FF6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C42DC"/>
  <w15:docId w15:val="{CD863BD3-C672-4116-A1CB-5092177C8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bCs/>
      <w:szCs w:val="20"/>
      <w:lang w:val="x-none" w:eastAsia="x-none"/>
    </w:rPr>
  </w:style>
  <w:style w:type="character" w:customStyle="1" w:styleId="TekstpodstawowyZnak">
    <w:name w:val="Tekst podstawowy Znak"/>
    <w:link w:val="Tekstpodstawowy"/>
    <w:semiHidden/>
    <w:rsid w:val="003F167D"/>
    <w:rPr>
      <w:bCs/>
      <w:sz w:val="24"/>
    </w:rPr>
  </w:style>
  <w:style w:type="character" w:styleId="Odwoaniedokomentarza">
    <w:name w:val="annotation reference"/>
    <w:unhideWhenUsed/>
    <w:rsid w:val="001F17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7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76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F176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uiPriority w:val="99"/>
    <w:semiHidden/>
    <w:rsid w:val="001F176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76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F176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012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012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12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01277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F2B1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F2B1A"/>
  </w:style>
  <w:style w:type="character" w:styleId="Odwoanieprzypisukocowego">
    <w:name w:val="endnote reference"/>
    <w:uiPriority w:val="99"/>
    <w:semiHidden/>
    <w:unhideWhenUsed/>
    <w:rsid w:val="002F2B1A"/>
    <w:rPr>
      <w:vertAlign w:val="superscript"/>
    </w:rPr>
  </w:style>
  <w:style w:type="paragraph" w:styleId="Akapitzlist">
    <w:name w:val="List Paragraph"/>
    <w:aliases w:val="Wypunktowanie,normalny tekst,zwykły tekst,L1,Numerowanie,Akapit z listą5"/>
    <w:basedOn w:val="Normalny"/>
    <w:link w:val="AkapitzlistZnak"/>
    <w:uiPriority w:val="34"/>
    <w:qFormat/>
    <w:rsid w:val="002F2B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kapitzlistZnak">
    <w:name w:val="Akapit z listą Znak"/>
    <w:aliases w:val="Wypunktowanie Znak,normalny tekst Znak,zwykły tekst Znak,L1 Znak,Numerowanie Znak,Akapit z listą5 Znak"/>
    <w:link w:val="Akapitzlist"/>
    <w:uiPriority w:val="34"/>
    <w:locked/>
    <w:rsid w:val="002F2B1A"/>
    <w:rPr>
      <w:rFonts w:ascii="Calibri" w:eastAsia="Calibri" w:hAnsi="Calibri"/>
      <w:sz w:val="22"/>
      <w:szCs w:val="22"/>
      <w:lang w:val="x-none" w:eastAsia="en-US"/>
    </w:rPr>
  </w:style>
  <w:style w:type="character" w:customStyle="1" w:styleId="Nagwek1">
    <w:name w:val="Nagłówek #1_"/>
    <w:link w:val="Nagwek10"/>
    <w:rsid w:val="009E6BD9"/>
    <w:rPr>
      <w:b/>
      <w:bCs/>
      <w:sz w:val="26"/>
      <w:szCs w:val="2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E6BD9"/>
    <w:pPr>
      <w:widowControl w:val="0"/>
      <w:shd w:val="clear" w:color="auto" w:fill="FFFFFF"/>
      <w:spacing w:after="240" w:line="0" w:lineRule="atLeast"/>
      <w:jc w:val="center"/>
      <w:outlineLvl w:val="0"/>
    </w:pPr>
    <w:rPr>
      <w:b/>
      <w:bCs/>
      <w:sz w:val="26"/>
      <w:szCs w:val="26"/>
    </w:rPr>
  </w:style>
  <w:style w:type="character" w:styleId="Hipercze">
    <w:name w:val="Hyperlink"/>
    <w:uiPriority w:val="99"/>
    <w:unhideWhenUsed/>
    <w:rsid w:val="00EA7C3B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5A0472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8A598D"/>
    <w:rPr>
      <w:sz w:val="24"/>
      <w:szCs w:val="24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A7369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091786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F33A33"/>
    <w:rPr>
      <w:color w:val="605E5C"/>
      <w:shd w:val="clear" w:color="auto" w:fill="E1DFDD"/>
    </w:rPr>
  </w:style>
  <w:style w:type="character" w:customStyle="1" w:styleId="col2">
    <w:name w:val="col2"/>
    <w:basedOn w:val="Domylnaczcionkaakapitu"/>
    <w:rsid w:val="004D7E55"/>
  </w:style>
  <w:style w:type="paragraph" w:customStyle="1" w:styleId="Textbody">
    <w:name w:val="Text body"/>
    <w:basedOn w:val="Normalny"/>
    <w:rsid w:val="00B8083A"/>
    <w:pPr>
      <w:suppressAutoHyphens/>
      <w:autoSpaceDN w:val="0"/>
      <w:spacing w:after="120"/>
    </w:pPr>
    <w:rPr>
      <w:kern w:val="3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98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11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153933">
              <w:marLeft w:val="3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5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7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157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7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ontarz@pegimek.swidni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gontarz@pegimek.swidni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4F2B1-AF8B-4BED-A109-0F86E22E4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9</Pages>
  <Words>3626</Words>
  <Characters>23083</Characters>
  <Application>Microsoft Office Word</Application>
  <DocSecurity>0</DocSecurity>
  <Lines>192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8 / TZN /2004</vt:lpstr>
    </vt:vector>
  </TitlesOfParts>
  <Company>ADM PEGIMEK</Company>
  <LinksUpToDate>false</LinksUpToDate>
  <CharactersWithSpaces>26656</CharactersWithSpaces>
  <SharedDoc>false</SharedDoc>
  <HLinks>
    <vt:vector size="6" baseType="variant">
      <vt:variant>
        <vt:i4>4653094</vt:i4>
      </vt:variant>
      <vt:variant>
        <vt:i4>0</vt:i4>
      </vt:variant>
      <vt:variant>
        <vt:i4>0</vt:i4>
      </vt:variant>
      <vt:variant>
        <vt:i4>5</vt:i4>
      </vt:variant>
      <vt:variant>
        <vt:lpwstr>mailto:sgontarz@pegimek.swidnik.pl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8 / TZN /2004</dc:title>
  <dc:subject/>
  <dc:creator>Kubicka Przepiórka</dc:creator>
  <cp:keywords/>
  <cp:lastModifiedBy>nowy</cp:lastModifiedBy>
  <cp:revision>8</cp:revision>
  <cp:lastPrinted>2024-09-25T11:23:00Z</cp:lastPrinted>
  <dcterms:created xsi:type="dcterms:W3CDTF">2024-09-30T11:02:00Z</dcterms:created>
  <dcterms:modified xsi:type="dcterms:W3CDTF">2024-10-01T11:04:00Z</dcterms:modified>
</cp:coreProperties>
</file>